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5E00" w14:textId="5856D5EF" w:rsidR="00E51682" w:rsidRDefault="00E51682" w:rsidP="00D9640D">
      <w:pPr>
        <w:pStyle w:val="MinutesTitle"/>
        <w:rPr>
          <w:rFonts w:cs="Times New Roman"/>
          <w:szCs w:val="32"/>
        </w:rPr>
      </w:pPr>
      <w:r w:rsidRPr="00270038">
        <w:rPr>
          <w:rFonts w:cs="Times New Roman"/>
          <w:szCs w:val="32"/>
        </w:rPr>
        <w:t>Minutes of the</w:t>
      </w:r>
      <w:r w:rsidR="00D9640D">
        <w:rPr>
          <w:rFonts w:cs="Times New Roman"/>
          <w:szCs w:val="32"/>
        </w:rPr>
        <w:t xml:space="preserve"> </w:t>
      </w:r>
      <w:r w:rsidRPr="00270038">
        <w:rPr>
          <w:rFonts w:cs="Times New Roman"/>
          <w:szCs w:val="32"/>
        </w:rPr>
        <w:t>Harringworth Parish Council</w:t>
      </w:r>
      <w:r w:rsidR="00686D24">
        <w:rPr>
          <w:rFonts w:cs="Times New Roman"/>
          <w:szCs w:val="32"/>
        </w:rPr>
        <w:t xml:space="preserve"> Meeting</w:t>
      </w:r>
      <w:r w:rsidRPr="00270038">
        <w:rPr>
          <w:rFonts w:cs="Times New Roman"/>
          <w:szCs w:val="32"/>
        </w:rPr>
        <w:t xml:space="preserve"> </w:t>
      </w:r>
      <w:r>
        <w:rPr>
          <w:rFonts w:cs="Times New Roman"/>
          <w:szCs w:val="32"/>
        </w:rPr>
        <w:t>held</w:t>
      </w:r>
    </w:p>
    <w:p w14:paraId="58C20322" w14:textId="6BD5630A" w:rsidR="00E51682" w:rsidRDefault="00D9640D" w:rsidP="00D9640D">
      <w:pPr>
        <w:pStyle w:val="MinutesTitle"/>
        <w:rPr>
          <w:rFonts w:cs="Times New Roman"/>
          <w:szCs w:val="32"/>
        </w:rPr>
      </w:pPr>
      <w:r>
        <w:rPr>
          <w:rFonts w:cs="Times New Roman"/>
          <w:szCs w:val="32"/>
        </w:rPr>
        <w:t>o</w:t>
      </w:r>
      <w:r w:rsidR="00E51682">
        <w:rPr>
          <w:rFonts w:cs="Times New Roman"/>
          <w:szCs w:val="32"/>
        </w:rPr>
        <w:t xml:space="preserve">n </w:t>
      </w:r>
      <w:r w:rsidR="00946788">
        <w:rPr>
          <w:rFonts w:cs="Times New Roman"/>
          <w:szCs w:val="32"/>
        </w:rPr>
        <w:t>1</w:t>
      </w:r>
      <w:r w:rsidR="009B128F">
        <w:rPr>
          <w:rFonts w:cs="Times New Roman"/>
          <w:szCs w:val="32"/>
        </w:rPr>
        <w:t>3</w:t>
      </w:r>
      <w:r w:rsidR="00946788" w:rsidRPr="00946788">
        <w:rPr>
          <w:rFonts w:cs="Times New Roman"/>
          <w:szCs w:val="32"/>
          <w:vertAlign w:val="superscript"/>
        </w:rPr>
        <w:t>th</w:t>
      </w:r>
      <w:r w:rsidR="00946788">
        <w:rPr>
          <w:rFonts w:cs="Times New Roman"/>
          <w:szCs w:val="32"/>
        </w:rPr>
        <w:t xml:space="preserve"> March</w:t>
      </w:r>
      <w:r w:rsidR="00EC46D6">
        <w:rPr>
          <w:rFonts w:cs="Times New Roman"/>
          <w:szCs w:val="32"/>
        </w:rPr>
        <w:t xml:space="preserve"> </w:t>
      </w:r>
      <w:r w:rsidR="00E51682" w:rsidRPr="00270038">
        <w:rPr>
          <w:rFonts w:cs="Times New Roman"/>
          <w:szCs w:val="32"/>
        </w:rPr>
        <w:t>202</w:t>
      </w:r>
      <w:r w:rsidR="009B128F">
        <w:rPr>
          <w:rFonts w:cs="Times New Roman"/>
          <w:szCs w:val="32"/>
        </w:rPr>
        <w:t>5</w:t>
      </w:r>
      <w:r w:rsidR="00E51682">
        <w:rPr>
          <w:rFonts w:cs="Times New Roman"/>
          <w:szCs w:val="32"/>
        </w:rPr>
        <w:t xml:space="preserve"> </w:t>
      </w:r>
      <w:r>
        <w:rPr>
          <w:rFonts w:cs="Times New Roman"/>
          <w:szCs w:val="32"/>
        </w:rPr>
        <w:t xml:space="preserve">at 7.30pm </w:t>
      </w:r>
      <w:r w:rsidR="00E51682">
        <w:rPr>
          <w:rFonts w:cs="Times New Roman"/>
          <w:szCs w:val="32"/>
        </w:rPr>
        <w:t>in the Village Hall</w:t>
      </w:r>
    </w:p>
    <w:p w14:paraId="50A34B8D" w14:textId="77777777" w:rsidR="001E79D2" w:rsidRPr="001E79D2" w:rsidRDefault="001E79D2" w:rsidP="001E79D2"/>
    <w:p w14:paraId="25FF2717" w14:textId="77777777" w:rsidR="00E51682" w:rsidRDefault="00E51682" w:rsidP="00E51682">
      <w:pPr>
        <w:pStyle w:val="Minutesnormal"/>
        <w:spacing w:before="120" w:after="120"/>
      </w:pPr>
      <w:r>
        <w:t>Present:</w:t>
      </w:r>
    </w:p>
    <w:p w14:paraId="4E28245C" w14:textId="254CCB13" w:rsidR="00686D24" w:rsidRDefault="00686D24" w:rsidP="00E51682">
      <w:pPr>
        <w:pStyle w:val="Minutesnormal"/>
      </w:pPr>
      <w:r>
        <w:t xml:space="preserve">Cllr A White (Chair); </w:t>
      </w:r>
      <w:r w:rsidR="00E51682" w:rsidRPr="00443CC5">
        <w:t>Cllr S McLean</w:t>
      </w:r>
      <w:r w:rsidR="00581CBC">
        <w:t>; Cll</w:t>
      </w:r>
      <w:r w:rsidR="00E51682" w:rsidRPr="00443CC5">
        <w:t>r L Boon;</w:t>
      </w:r>
      <w:r w:rsidR="00581CBC">
        <w:t xml:space="preserve"> </w:t>
      </w:r>
      <w:r w:rsidR="00EA18EA">
        <w:t xml:space="preserve">Cllr K Dove; </w:t>
      </w:r>
      <w:r w:rsidR="00581CBC">
        <w:t>Cllr S Milton;</w:t>
      </w:r>
      <w:r w:rsidR="00E51682" w:rsidRPr="00443CC5">
        <w:t xml:space="preserve"> </w:t>
      </w:r>
      <w:r w:rsidR="00291AA8">
        <w:t xml:space="preserve">Cllr </w:t>
      </w:r>
      <w:r w:rsidR="00E51682" w:rsidRPr="00443CC5">
        <w:t>F Walsh</w:t>
      </w:r>
      <w:r w:rsidR="00F73198">
        <w:t xml:space="preserve">; </w:t>
      </w:r>
      <w:r w:rsidR="00E51682" w:rsidRPr="00443CC5">
        <w:t xml:space="preserve">Cllr </w:t>
      </w:r>
      <w:r w:rsidR="00F73198">
        <w:t>M Wright</w:t>
      </w:r>
    </w:p>
    <w:p w14:paraId="488B5ADF" w14:textId="4BBD4FC5" w:rsidR="00E51682" w:rsidRDefault="00686D24" w:rsidP="00E51682">
      <w:pPr>
        <w:pStyle w:val="Minutesnormal"/>
      </w:pPr>
      <w:r>
        <w:t xml:space="preserve">Mrs </w:t>
      </w:r>
      <w:r w:rsidR="00E51682">
        <w:t xml:space="preserve">J </w:t>
      </w:r>
      <w:r w:rsidR="00B906E6">
        <w:t>Dove</w:t>
      </w:r>
      <w:r w:rsidR="00E51682" w:rsidRPr="00443CC5">
        <w:t xml:space="preserve"> (Clerk</w:t>
      </w:r>
      <w:r w:rsidR="00E51682">
        <w:t>)</w:t>
      </w:r>
    </w:p>
    <w:p w14:paraId="003DF257" w14:textId="77777777" w:rsidR="00581CBC" w:rsidRDefault="00581CBC" w:rsidP="00E51682">
      <w:pPr>
        <w:pStyle w:val="Minutesnormal"/>
      </w:pPr>
    </w:p>
    <w:p w14:paraId="3592AE87" w14:textId="73FF3ECE" w:rsidR="00E51682" w:rsidRDefault="006B1984" w:rsidP="00A604CE">
      <w:pPr>
        <w:pStyle w:val="Minutesnormal"/>
        <w:rPr>
          <w:b/>
          <w:bCs/>
        </w:rPr>
      </w:pPr>
      <w:r>
        <w:rPr>
          <w:b/>
          <w:bCs/>
        </w:rPr>
        <w:t>1613</w:t>
      </w:r>
      <w:r w:rsidR="00A604CE">
        <w:rPr>
          <w:b/>
          <w:bCs/>
        </w:rPr>
        <w:t xml:space="preserve">.  </w:t>
      </w:r>
      <w:r w:rsidR="00E51682" w:rsidRPr="00E51682">
        <w:rPr>
          <w:b/>
          <w:bCs/>
        </w:rPr>
        <w:t>Open Session for Parishioners</w:t>
      </w:r>
      <w:r w:rsidR="00E51682">
        <w:rPr>
          <w:b/>
          <w:bCs/>
        </w:rPr>
        <w:t>.</w:t>
      </w:r>
    </w:p>
    <w:p w14:paraId="68756A2D" w14:textId="7B773023" w:rsidR="007F55BC" w:rsidRDefault="007F55BC" w:rsidP="00A604CE">
      <w:pPr>
        <w:pStyle w:val="Minutesnormal"/>
        <w:rPr>
          <w:b/>
          <w:bCs/>
        </w:rPr>
      </w:pPr>
    </w:p>
    <w:p w14:paraId="7ED1573B" w14:textId="71F5143A" w:rsidR="007F55BC" w:rsidRPr="007D3957" w:rsidRDefault="007F55BC" w:rsidP="007F55BC">
      <w:pPr>
        <w:pStyle w:val="Minutesnormal"/>
      </w:pPr>
      <w:r>
        <w:t>No parishioners attende</w:t>
      </w:r>
      <w:r w:rsidR="00D9640D">
        <w:t>d the meeting.</w:t>
      </w:r>
    </w:p>
    <w:p w14:paraId="4C529A8E" w14:textId="77777777" w:rsidR="00E51682" w:rsidRDefault="00E51682" w:rsidP="00E51682">
      <w:pPr>
        <w:pStyle w:val="Minutesnormal"/>
        <w:ind w:left="360"/>
        <w:rPr>
          <w:b/>
          <w:bCs/>
        </w:rPr>
      </w:pPr>
    </w:p>
    <w:p w14:paraId="3EBFEAAF" w14:textId="35D219FE" w:rsidR="00E51682" w:rsidRDefault="00A604CE" w:rsidP="00A604CE">
      <w:pPr>
        <w:pStyle w:val="Minutesnormal"/>
        <w:rPr>
          <w:b/>
          <w:bCs/>
        </w:rPr>
      </w:pPr>
      <w:r>
        <w:rPr>
          <w:b/>
          <w:bCs/>
        </w:rPr>
        <w:t>1</w:t>
      </w:r>
      <w:r w:rsidR="006B1984">
        <w:rPr>
          <w:b/>
          <w:bCs/>
        </w:rPr>
        <w:t>614</w:t>
      </w:r>
      <w:r>
        <w:rPr>
          <w:b/>
          <w:bCs/>
        </w:rPr>
        <w:t xml:space="preserve">.  </w:t>
      </w:r>
      <w:r w:rsidR="00E51682">
        <w:rPr>
          <w:b/>
          <w:bCs/>
        </w:rPr>
        <w:t>Apologies for absence.</w:t>
      </w:r>
    </w:p>
    <w:p w14:paraId="18EF1CBE" w14:textId="53537FA7" w:rsidR="00073346" w:rsidRDefault="00073346" w:rsidP="00E51682">
      <w:pPr>
        <w:pStyle w:val="Minutesnormal"/>
      </w:pPr>
    </w:p>
    <w:p w14:paraId="6C0C6606" w14:textId="5453A42A" w:rsidR="000B6528" w:rsidRDefault="00D74E2F" w:rsidP="00E51682">
      <w:pPr>
        <w:pStyle w:val="Minutesnormal"/>
      </w:pPr>
      <w:r>
        <w:t>There were no apologies for absence.</w:t>
      </w:r>
    </w:p>
    <w:p w14:paraId="6D94D450" w14:textId="77777777" w:rsidR="00F73198" w:rsidRDefault="00F73198" w:rsidP="00E51682">
      <w:pPr>
        <w:pStyle w:val="Minutesnormal"/>
      </w:pPr>
    </w:p>
    <w:p w14:paraId="69C9CDBF" w14:textId="421D6E9F" w:rsidR="00E51682" w:rsidRDefault="00D9640D" w:rsidP="00A604CE">
      <w:pPr>
        <w:pStyle w:val="Minutesnormal"/>
        <w:rPr>
          <w:b/>
          <w:bCs/>
        </w:rPr>
      </w:pPr>
      <w:r>
        <w:rPr>
          <w:b/>
          <w:bCs/>
        </w:rPr>
        <w:t>1</w:t>
      </w:r>
      <w:r w:rsidR="006B1984">
        <w:rPr>
          <w:b/>
          <w:bCs/>
        </w:rPr>
        <w:t>615</w:t>
      </w:r>
      <w:r w:rsidR="001851A4">
        <w:rPr>
          <w:b/>
          <w:bCs/>
        </w:rPr>
        <w:t>.</w:t>
      </w:r>
      <w:r w:rsidR="001851A4">
        <w:rPr>
          <w:b/>
          <w:bCs/>
        </w:rPr>
        <w:tab/>
      </w:r>
      <w:r w:rsidR="007F55BC">
        <w:rPr>
          <w:b/>
          <w:bCs/>
        </w:rPr>
        <w:t xml:space="preserve"> </w:t>
      </w:r>
      <w:r w:rsidR="00A604CE">
        <w:rPr>
          <w:b/>
          <w:bCs/>
        </w:rPr>
        <w:t xml:space="preserve"> </w:t>
      </w:r>
      <w:r w:rsidR="00E51682">
        <w:rPr>
          <w:b/>
          <w:bCs/>
        </w:rPr>
        <w:t xml:space="preserve">To receive </w:t>
      </w:r>
      <w:r w:rsidR="00E51682" w:rsidRPr="00E51682">
        <w:rPr>
          <w:b/>
          <w:bCs/>
        </w:rPr>
        <w:t xml:space="preserve">disclosures of personal and prejudicial interests from </w:t>
      </w:r>
      <w:r w:rsidR="00E51682">
        <w:rPr>
          <w:b/>
          <w:bCs/>
        </w:rPr>
        <w:t>C</w:t>
      </w:r>
      <w:r w:rsidR="00F87B25">
        <w:rPr>
          <w:b/>
          <w:bCs/>
        </w:rPr>
        <w:t>ouncillors</w:t>
      </w:r>
      <w:r w:rsidR="00E51682" w:rsidRPr="00E51682">
        <w:rPr>
          <w:b/>
          <w:bCs/>
        </w:rPr>
        <w:t xml:space="preserve"> on matters to be considered at the meeting.</w:t>
      </w:r>
    </w:p>
    <w:p w14:paraId="31B8F53C" w14:textId="408125AE" w:rsidR="00E51682" w:rsidRDefault="00E51682" w:rsidP="00E51682">
      <w:pPr>
        <w:pStyle w:val="Minutesnormal"/>
        <w:rPr>
          <w:b/>
          <w:bCs/>
        </w:rPr>
      </w:pPr>
    </w:p>
    <w:p w14:paraId="6A3CCBD8" w14:textId="5109BE46" w:rsidR="00E51682" w:rsidRDefault="00581CBC" w:rsidP="00064121">
      <w:pPr>
        <w:pStyle w:val="Minutesnormal"/>
      </w:pPr>
      <w:r>
        <w:t>None were received.</w:t>
      </w:r>
    </w:p>
    <w:p w14:paraId="0D3B1266" w14:textId="77777777" w:rsidR="00064121" w:rsidRDefault="00064121" w:rsidP="00064121">
      <w:pPr>
        <w:pStyle w:val="Minutesnormal"/>
        <w:rPr>
          <w:b/>
          <w:bCs/>
        </w:rPr>
      </w:pPr>
    </w:p>
    <w:p w14:paraId="1BCEDE8F" w14:textId="7F500AE8" w:rsidR="00E51682" w:rsidRDefault="00A604CE" w:rsidP="00A604CE">
      <w:pPr>
        <w:pStyle w:val="Minutesnormal"/>
        <w:rPr>
          <w:b/>
          <w:bCs/>
        </w:rPr>
      </w:pPr>
      <w:r>
        <w:rPr>
          <w:b/>
          <w:bCs/>
        </w:rPr>
        <w:t>1</w:t>
      </w:r>
      <w:r w:rsidR="006B1984">
        <w:rPr>
          <w:b/>
          <w:bCs/>
        </w:rPr>
        <w:t>616</w:t>
      </w:r>
      <w:r>
        <w:rPr>
          <w:b/>
          <w:bCs/>
        </w:rPr>
        <w:t xml:space="preserve">. </w:t>
      </w:r>
      <w:r w:rsidR="007F55BC">
        <w:rPr>
          <w:b/>
          <w:bCs/>
        </w:rPr>
        <w:t xml:space="preserve"> </w:t>
      </w:r>
      <w:r w:rsidR="00E51682">
        <w:rPr>
          <w:b/>
          <w:bCs/>
        </w:rPr>
        <w:t>T</w:t>
      </w:r>
      <w:r w:rsidR="00E51682" w:rsidRPr="00E51682">
        <w:rPr>
          <w:b/>
          <w:bCs/>
        </w:rPr>
        <w:t xml:space="preserve">o consider any dispensation requests and to grant such </w:t>
      </w:r>
      <w:r w:rsidR="00636D08" w:rsidRPr="00E51682">
        <w:rPr>
          <w:b/>
          <w:bCs/>
        </w:rPr>
        <w:t>dispensations</w:t>
      </w:r>
      <w:r w:rsidR="00E51682" w:rsidRPr="00E51682">
        <w:rPr>
          <w:b/>
          <w:bCs/>
        </w:rPr>
        <w:t xml:space="preserve"> as the </w:t>
      </w:r>
      <w:r w:rsidR="00636D08">
        <w:rPr>
          <w:b/>
          <w:bCs/>
        </w:rPr>
        <w:t>C</w:t>
      </w:r>
      <w:r w:rsidR="006B1984">
        <w:rPr>
          <w:b/>
          <w:bCs/>
        </w:rPr>
        <w:t xml:space="preserve">lerk </w:t>
      </w:r>
      <w:r w:rsidR="00E51682" w:rsidRPr="00E51682">
        <w:rPr>
          <w:b/>
          <w:bCs/>
        </w:rPr>
        <w:t>may consider necessary</w:t>
      </w:r>
      <w:r w:rsidR="00E51682">
        <w:rPr>
          <w:b/>
          <w:bCs/>
        </w:rPr>
        <w:t>.</w:t>
      </w:r>
    </w:p>
    <w:p w14:paraId="4D97C872" w14:textId="52F1AB68" w:rsidR="00E51682" w:rsidRDefault="00E51682" w:rsidP="00E51682">
      <w:pPr>
        <w:pStyle w:val="Minutesnormal"/>
        <w:rPr>
          <w:b/>
          <w:bCs/>
        </w:rPr>
      </w:pPr>
    </w:p>
    <w:p w14:paraId="1C49A780" w14:textId="78A9858E" w:rsidR="00E51682" w:rsidRPr="00E51682" w:rsidRDefault="00581CBC" w:rsidP="00E51682">
      <w:pPr>
        <w:pStyle w:val="Minutesnormal"/>
      </w:pPr>
      <w:r>
        <w:t>No such dispensations were necessary.</w:t>
      </w:r>
    </w:p>
    <w:p w14:paraId="3740BAA3" w14:textId="77777777" w:rsidR="00E51682" w:rsidRDefault="00E51682" w:rsidP="00E51682">
      <w:pPr>
        <w:pStyle w:val="ListParagraph"/>
        <w:rPr>
          <w:b/>
          <w:bCs/>
        </w:rPr>
      </w:pPr>
    </w:p>
    <w:p w14:paraId="6BBFC6F6" w14:textId="44BBE3A2" w:rsidR="00E51682" w:rsidRDefault="008332C5" w:rsidP="008332C5">
      <w:pPr>
        <w:pStyle w:val="Minutesnormal"/>
        <w:rPr>
          <w:b/>
          <w:bCs/>
        </w:rPr>
      </w:pPr>
      <w:r>
        <w:rPr>
          <w:b/>
          <w:bCs/>
        </w:rPr>
        <w:t>1</w:t>
      </w:r>
      <w:r w:rsidR="006B1984">
        <w:rPr>
          <w:b/>
          <w:bCs/>
        </w:rPr>
        <w:t>617</w:t>
      </w:r>
      <w:r w:rsidR="007F55BC">
        <w:rPr>
          <w:b/>
          <w:bCs/>
        </w:rPr>
        <w:t xml:space="preserve">. </w:t>
      </w:r>
      <w:r>
        <w:rPr>
          <w:b/>
          <w:bCs/>
        </w:rPr>
        <w:t xml:space="preserve"> </w:t>
      </w:r>
      <w:r w:rsidR="00E51682">
        <w:rPr>
          <w:b/>
          <w:bCs/>
        </w:rPr>
        <w:t>T</w:t>
      </w:r>
      <w:r w:rsidR="00E51682" w:rsidRPr="00E51682">
        <w:rPr>
          <w:b/>
          <w:bCs/>
        </w:rPr>
        <w:t xml:space="preserve">o resolve that the </w:t>
      </w:r>
      <w:r>
        <w:rPr>
          <w:b/>
          <w:bCs/>
        </w:rPr>
        <w:t>M</w:t>
      </w:r>
      <w:r w:rsidR="00E51682" w:rsidRPr="00E51682">
        <w:rPr>
          <w:b/>
          <w:bCs/>
        </w:rPr>
        <w:t>inutes of the</w:t>
      </w:r>
      <w:r w:rsidR="000D7BED">
        <w:rPr>
          <w:b/>
          <w:bCs/>
        </w:rPr>
        <w:t xml:space="preserve"> </w:t>
      </w:r>
      <w:r w:rsidR="001851A4">
        <w:rPr>
          <w:b/>
          <w:bCs/>
        </w:rPr>
        <w:t>M</w:t>
      </w:r>
      <w:r w:rsidR="00E51682" w:rsidRPr="00E51682">
        <w:rPr>
          <w:b/>
          <w:bCs/>
        </w:rPr>
        <w:t xml:space="preserve">eeting of the </w:t>
      </w:r>
      <w:r>
        <w:rPr>
          <w:b/>
          <w:bCs/>
        </w:rPr>
        <w:t>P</w:t>
      </w:r>
      <w:r w:rsidR="00E51682" w:rsidRPr="00E51682">
        <w:rPr>
          <w:b/>
          <w:bCs/>
        </w:rPr>
        <w:t xml:space="preserve">arish </w:t>
      </w:r>
      <w:r>
        <w:rPr>
          <w:b/>
          <w:bCs/>
        </w:rPr>
        <w:t>C</w:t>
      </w:r>
      <w:r w:rsidR="00E51682" w:rsidRPr="00E51682">
        <w:rPr>
          <w:b/>
          <w:bCs/>
        </w:rPr>
        <w:t xml:space="preserve">ouncil held on </w:t>
      </w:r>
      <w:r w:rsidR="00D74E2F">
        <w:rPr>
          <w:b/>
          <w:bCs/>
        </w:rPr>
        <w:t>1</w:t>
      </w:r>
      <w:r w:rsidR="006B1984">
        <w:rPr>
          <w:b/>
          <w:bCs/>
        </w:rPr>
        <w:t>6</w:t>
      </w:r>
      <w:r w:rsidR="00D74E2F" w:rsidRPr="00D74E2F">
        <w:rPr>
          <w:b/>
          <w:bCs/>
          <w:vertAlign w:val="superscript"/>
        </w:rPr>
        <w:t>th</w:t>
      </w:r>
      <w:r w:rsidR="00D74E2F">
        <w:rPr>
          <w:b/>
          <w:bCs/>
        </w:rPr>
        <w:t xml:space="preserve"> January</w:t>
      </w:r>
      <w:r w:rsidR="000D7BED">
        <w:rPr>
          <w:b/>
          <w:bCs/>
        </w:rPr>
        <w:t xml:space="preserve"> 202</w:t>
      </w:r>
      <w:r w:rsidR="006B1984">
        <w:rPr>
          <w:b/>
          <w:bCs/>
        </w:rPr>
        <w:t>5</w:t>
      </w:r>
      <w:r w:rsidR="00D9640D">
        <w:rPr>
          <w:b/>
          <w:bCs/>
        </w:rPr>
        <w:t xml:space="preserve"> </w:t>
      </w:r>
      <w:r w:rsidR="00E51682" w:rsidRPr="00E51682">
        <w:rPr>
          <w:b/>
          <w:bCs/>
        </w:rPr>
        <w:t>be signed as an accurate record.</w:t>
      </w:r>
    </w:p>
    <w:p w14:paraId="692D3D75" w14:textId="079BAA38" w:rsidR="003615F1" w:rsidRDefault="003615F1" w:rsidP="003615F1">
      <w:pPr>
        <w:pStyle w:val="Minutesnormal"/>
        <w:rPr>
          <w:b/>
          <w:bCs/>
        </w:rPr>
      </w:pPr>
    </w:p>
    <w:p w14:paraId="79DDCB5B" w14:textId="7607AA2A" w:rsidR="003615F1" w:rsidRDefault="003615F1" w:rsidP="003615F1">
      <w:pPr>
        <w:pStyle w:val="Minutesnormal"/>
      </w:pPr>
      <w:r w:rsidRPr="003615F1">
        <w:t xml:space="preserve">The minutes were </w:t>
      </w:r>
      <w:r w:rsidR="00CF220C">
        <w:t xml:space="preserve">accepted as accurate and </w:t>
      </w:r>
      <w:r w:rsidRPr="003615F1">
        <w:t xml:space="preserve">signed by the </w:t>
      </w:r>
      <w:r w:rsidR="001851A4">
        <w:t>Chair.</w:t>
      </w:r>
    </w:p>
    <w:p w14:paraId="1E477AF6" w14:textId="77777777" w:rsidR="00064121" w:rsidRDefault="00064121" w:rsidP="003615F1">
      <w:pPr>
        <w:pStyle w:val="Minutesnormal"/>
      </w:pPr>
    </w:p>
    <w:p w14:paraId="6968E282" w14:textId="67F21028" w:rsidR="00064121" w:rsidRDefault="00064121" w:rsidP="003615F1">
      <w:pPr>
        <w:pStyle w:val="Minutesnormal"/>
        <w:rPr>
          <w:b/>
          <w:bCs/>
        </w:rPr>
      </w:pPr>
      <w:r w:rsidRPr="00064121">
        <w:rPr>
          <w:b/>
          <w:bCs/>
        </w:rPr>
        <w:t>1</w:t>
      </w:r>
      <w:r w:rsidR="006B1984">
        <w:rPr>
          <w:b/>
          <w:bCs/>
        </w:rPr>
        <w:t>618</w:t>
      </w:r>
      <w:r w:rsidRPr="00064121">
        <w:rPr>
          <w:b/>
          <w:bCs/>
        </w:rPr>
        <w:t>.</w:t>
      </w:r>
      <w:r w:rsidRPr="00064121">
        <w:rPr>
          <w:b/>
          <w:bCs/>
        </w:rPr>
        <w:tab/>
        <w:t>Matters Arising:</w:t>
      </w:r>
    </w:p>
    <w:p w14:paraId="7744F415" w14:textId="77777777" w:rsidR="00C018CC" w:rsidRDefault="00C018CC" w:rsidP="003615F1">
      <w:pPr>
        <w:pStyle w:val="Minutesnormal"/>
        <w:rPr>
          <w:b/>
          <w:bCs/>
        </w:rPr>
      </w:pPr>
    </w:p>
    <w:p w14:paraId="7904BD1B" w14:textId="472ED4DD" w:rsidR="00D0408A" w:rsidRPr="00D74E2F" w:rsidRDefault="00496B9F" w:rsidP="00C018CC">
      <w:pPr>
        <w:pStyle w:val="Minutesnormal"/>
        <w:numPr>
          <w:ilvl w:val="0"/>
          <w:numId w:val="41"/>
        </w:numPr>
        <w:rPr>
          <w:b/>
          <w:bCs/>
        </w:rPr>
      </w:pPr>
      <w:r>
        <w:rPr>
          <w:b/>
          <w:bCs/>
        </w:rPr>
        <w:t>Volunteer Action</w:t>
      </w:r>
      <w:r>
        <w:t>: following the visit to our last meeting from VA leaflets have been distributed to all residents explaining their services and how to become a volunteer.</w:t>
      </w:r>
    </w:p>
    <w:p w14:paraId="4A4524C7" w14:textId="07A5C701" w:rsidR="00C018CC" w:rsidRPr="00496B9F" w:rsidRDefault="00496B9F" w:rsidP="00286DD3">
      <w:pPr>
        <w:pStyle w:val="Minutesnormal"/>
        <w:numPr>
          <w:ilvl w:val="0"/>
          <w:numId w:val="41"/>
        </w:numPr>
        <w:rPr>
          <w:b/>
          <w:bCs/>
        </w:rPr>
      </w:pPr>
      <w:r w:rsidRPr="00496B9F">
        <w:rPr>
          <w:b/>
          <w:bCs/>
        </w:rPr>
        <w:t xml:space="preserve">Footpath Review: </w:t>
      </w:r>
      <w:r>
        <w:t>Cllr Walsh, Footpaths Officer, will walk all the village footpaths and carry out a full review once the weather improves.</w:t>
      </w:r>
    </w:p>
    <w:p w14:paraId="3D59D80E" w14:textId="77777777" w:rsidR="00496B9F" w:rsidRPr="00496B9F" w:rsidRDefault="00496B9F" w:rsidP="00445586">
      <w:pPr>
        <w:pStyle w:val="Minutesnormal"/>
        <w:numPr>
          <w:ilvl w:val="0"/>
          <w:numId w:val="41"/>
        </w:numPr>
        <w:rPr>
          <w:b/>
          <w:bCs/>
        </w:rPr>
      </w:pPr>
      <w:r>
        <w:rPr>
          <w:b/>
          <w:bCs/>
        </w:rPr>
        <w:t>Burial Ground Extension</w:t>
      </w:r>
      <w:r w:rsidR="00D0408A" w:rsidRPr="00177BD0">
        <w:rPr>
          <w:b/>
          <w:bCs/>
        </w:rPr>
        <w:t xml:space="preserve">: </w:t>
      </w:r>
      <w:r w:rsidR="00C018CC">
        <w:t xml:space="preserve">The Chair </w:t>
      </w:r>
      <w:r>
        <w:t>and Cllr Dove met with Ruper Conant on site to ensure that everything was agreed regarding boundaries. Mr Conant was very supportive of all suggestions and the perimeter was marked out and recorded. Sarah Boon from the stables was also present and has agreed to erect a back fence on her side to prevent the horses from damaging the new fence once it goes up. Cllr Dove recommended that the site should be power harrowed before use.</w:t>
      </w:r>
    </w:p>
    <w:p w14:paraId="66D969B6" w14:textId="00286C9C" w:rsidR="00177BD0" w:rsidRPr="00177BD0" w:rsidRDefault="00496B9F" w:rsidP="007D7F93">
      <w:pPr>
        <w:pStyle w:val="Minutesnormal"/>
        <w:numPr>
          <w:ilvl w:val="0"/>
          <w:numId w:val="41"/>
        </w:numPr>
        <w:rPr>
          <w:b/>
          <w:bCs/>
        </w:rPr>
      </w:pPr>
      <w:r>
        <w:rPr>
          <w:b/>
          <w:bCs/>
        </w:rPr>
        <w:lastRenderedPageBreak/>
        <w:t xml:space="preserve">Millennium Arch: </w:t>
      </w:r>
      <w:r>
        <w:t>Cllr McLean spoke with the Church Warden and asked if the electrics to the arch could be checked out when an electrician was next on site at the church.</w:t>
      </w:r>
    </w:p>
    <w:p w14:paraId="7A6089A7" w14:textId="7924EF34" w:rsidR="00177BD0" w:rsidRPr="006E7362" w:rsidRDefault="00496B9F" w:rsidP="007D7F93">
      <w:pPr>
        <w:pStyle w:val="Minutesnormal"/>
        <w:numPr>
          <w:ilvl w:val="0"/>
          <w:numId w:val="41"/>
        </w:numPr>
        <w:rPr>
          <w:b/>
          <w:bCs/>
        </w:rPr>
      </w:pPr>
      <w:r>
        <w:rPr>
          <w:b/>
          <w:bCs/>
        </w:rPr>
        <w:t xml:space="preserve">Water Trough: </w:t>
      </w:r>
      <w:r>
        <w:t>Despite numerous emails to the Highways Dept</w:t>
      </w:r>
      <w:r w:rsidR="007304A3">
        <w:t>.</w:t>
      </w:r>
      <w:r>
        <w:t xml:space="preserve">, the issue of the overflowing water trough has still not been resolved. They are still saying it is not their responsibility despite having repaired it on previous occasions in the past. The situation came to a head on Sunday when 2 lots of 2 cyclists skidded on the slimy water which was pouring out onto the road, causing significant injuries and </w:t>
      </w:r>
      <w:r w:rsidR="006E7362">
        <w:t>irreparable damage to the bikes. This has been reported to Sarah Barnwell at Highways who is going to take up the matter with other departments. If no response is received, the matter will be escalated.</w:t>
      </w:r>
    </w:p>
    <w:p w14:paraId="1A97E02B" w14:textId="38138668" w:rsidR="006E7362" w:rsidRPr="006E7362" w:rsidRDefault="006E7362" w:rsidP="007D7F93">
      <w:pPr>
        <w:pStyle w:val="Minutesnormal"/>
        <w:numPr>
          <w:ilvl w:val="0"/>
          <w:numId w:val="41"/>
        </w:numPr>
        <w:rPr>
          <w:b/>
          <w:bCs/>
        </w:rPr>
      </w:pPr>
      <w:r>
        <w:rPr>
          <w:b/>
          <w:bCs/>
        </w:rPr>
        <w:t xml:space="preserve">The White Swan: </w:t>
      </w:r>
      <w:r>
        <w:t>Again, despite numerous emails and communications to the Planning Dept., no response has been received on the status of the village pub. The Parish Council has put it to them that the issue of the pub is a very sensitive one in our village and residents have a right to know what is going on. The site is now an eyesore and there are many negative comments from the many visitors and tourists who come to the village to see the viaduct. Again, if no response is received, the Parish Council will lodge a formal complaint to NNC.</w:t>
      </w:r>
    </w:p>
    <w:p w14:paraId="18324E91" w14:textId="6697E28C" w:rsidR="006E7362" w:rsidRPr="00D0408A" w:rsidRDefault="006E7362" w:rsidP="007D7F93">
      <w:pPr>
        <w:pStyle w:val="Minutesnormal"/>
        <w:numPr>
          <w:ilvl w:val="0"/>
          <w:numId w:val="41"/>
        </w:numPr>
        <w:rPr>
          <w:b/>
          <w:bCs/>
        </w:rPr>
      </w:pPr>
      <w:r>
        <w:rPr>
          <w:b/>
          <w:bCs/>
        </w:rPr>
        <w:t xml:space="preserve">New Council Tax Bills: </w:t>
      </w:r>
      <w:r>
        <w:t>The new precept has been agreed (which was 3% up on last year) and new bills have now been issued. Residents may notice that the Harringworth Precept is showing a 6% increase. This is due to the fact that there are fewer residents this year so the actual increase in the village share has gone up from £49.53 to £52.52.</w:t>
      </w:r>
    </w:p>
    <w:p w14:paraId="46289F0F" w14:textId="77777777" w:rsidR="00D0408A" w:rsidRDefault="00D0408A" w:rsidP="00D0408A">
      <w:pPr>
        <w:pStyle w:val="ListParagraph"/>
        <w:rPr>
          <w:b/>
          <w:bCs/>
        </w:rPr>
      </w:pPr>
    </w:p>
    <w:p w14:paraId="2F11F074" w14:textId="77777777" w:rsidR="00177BD0" w:rsidRDefault="00177BD0" w:rsidP="00D0408A">
      <w:pPr>
        <w:pStyle w:val="ListParagraph"/>
        <w:rPr>
          <w:b/>
          <w:bCs/>
        </w:rPr>
      </w:pPr>
    </w:p>
    <w:p w14:paraId="23F5FC58" w14:textId="2DA05C3D" w:rsidR="00954329" w:rsidRDefault="00435CE4" w:rsidP="00435CE4">
      <w:pPr>
        <w:pStyle w:val="Minutesnormal"/>
        <w:rPr>
          <w:b/>
          <w:bCs/>
        </w:rPr>
      </w:pPr>
      <w:r>
        <w:rPr>
          <w:b/>
          <w:bCs/>
        </w:rPr>
        <w:t>1</w:t>
      </w:r>
      <w:r w:rsidR="006B1984">
        <w:rPr>
          <w:b/>
          <w:bCs/>
        </w:rPr>
        <w:t>619</w:t>
      </w:r>
      <w:r w:rsidR="00954329" w:rsidRPr="00435CE4">
        <w:rPr>
          <w:b/>
          <w:bCs/>
        </w:rPr>
        <w:t>.</w:t>
      </w:r>
      <w:r w:rsidR="00954329" w:rsidRPr="00435CE4">
        <w:rPr>
          <w:b/>
          <w:bCs/>
        </w:rPr>
        <w:tab/>
        <w:t xml:space="preserve"> Routine Financial Matters</w:t>
      </w:r>
    </w:p>
    <w:p w14:paraId="4FFD34F5" w14:textId="77777777" w:rsidR="00DE6DDB" w:rsidRPr="00435CE4" w:rsidRDefault="00DE6DDB" w:rsidP="00435CE4">
      <w:pPr>
        <w:pStyle w:val="Minutesnormal"/>
        <w:rPr>
          <w:b/>
          <w:bCs/>
        </w:rPr>
      </w:pPr>
    </w:p>
    <w:p w14:paraId="1B044738" w14:textId="77777777" w:rsidR="006B1984" w:rsidRDefault="00C018CC" w:rsidP="00C018CC">
      <w:pPr>
        <w:pStyle w:val="ListParagraph"/>
        <w:numPr>
          <w:ilvl w:val="1"/>
          <w:numId w:val="32"/>
        </w:numPr>
        <w:spacing w:line="259" w:lineRule="auto"/>
        <w:rPr>
          <w:rFonts w:ascii="Times New Roman" w:hAnsi="Times New Roman" w:cs="Times New Roman"/>
          <w:sz w:val="24"/>
          <w:szCs w:val="24"/>
        </w:rPr>
      </w:pPr>
      <w:r w:rsidRPr="009B262E">
        <w:rPr>
          <w:rFonts w:ascii="Times New Roman" w:hAnsi="Times New Roman" w:cs="Times New Roman"/>
          <w:sz w:val="24"/>
          <w:szCs w:val="24"/>
        </w:rPr>
        <w:t>The following payments were received:</w:t>
      </w:r>
      <w:r w:rsidRPr="009B262E">
        <w:rPr>
          <w:rFonts w:ascii="Times New Roman" w:hAnsi="Times New Roman" w:cs="Times New Roman"/>
          <w:sz w:val="24"/>
          <w:szCs w:val="24"/>
        </w:rPr>
        <w:tab/>
      </w:r>
      <w:r w:rsidRPr="009B262E">
        <w:rPr>
          <w:rFonts w:ascii="Times New Roman" w:hAnsi="Times New Roman" w:cs="Times New Roman"/>
          <w:sz w:val="24"/>
          <w:szCs w:val="24"/>
        </w:rPr>
        <w:tab/>
      </w:r>
      <w:r w:rsidR="006B1984">
        <w:rPr>
          <w:rFonts w:ascii="Times New Roman" w:hAnsi="Times New Roman" w:cs="Times New Roman"/>
          <w:sz w:val="24"/>
          <w:szCs w:val="24"/>
        </w:rPr>
        <w:t>None</w:t>
      </w:r>
    </w:p>
    <w:p w14:paraId="3616CACB" w14:textId="61C699B9" w:rsidR="00C018CC" w:rsidRPr="009B262E" w:rsidRDefault="00C018CC" w:rsidP="006B1984">
      <w:pPr>
        <w:pStyle w:val="ListParagraph"/>
        <w:spacing w:line="259" w:lineRule="auto"/>
        <w:ind w:left="1440"/>
        <w:rPr>
          <w:rFonts w:ascii="Times New Roman" w:hAnsi="Times New Roman" w:cs="Times New Roman"/>
          <w:sz w:val="24"/>
          <w:szCs w:val="24"/>
        </w:rPr>
      </w:pPr>
      <w:r w:rsidRPr="009B262E">
        <w:rPr>
          <w:rFonts w:ascii="Times New Roman" w:hAnsi="Times New Roman" w:cs="Times New Roman"/>
          <w:sz w:val="24"/>
          <w:szCs w:val="24"/>
        </w:rPr>
        <w:tab/>
      </w:r>
      <w:r w:rsidRPr="009B262E">
        <w:rPr>
          <w:rFonts w:ascii="Times New Roman" w:hAnsi="Times New Roman" w:cs="Times New Roman"/>
          <w:sz w:val="24"/>
          <w:szCs w:val="24"/>
        </w:rPr>
        <w:tab/>
      </w:r>
    </w:p>
    <w:p w14:paraId="1CF4E447" w14:textId="19B7E8B1" w:rsidR="00C018CC" w:rsidRPr="00AA1595" w:rsidRDefault="00C018CC" w:rsidP="00177BD0">
      <w:pPr>
        <w:pStyle w:val="ListParagraph"/>
        <w:numPr>
          <w:ilvl w:val="1"/>
          <w:numId w:val="32"/>
        </w:numPr>
        <w:spacing w:line="259" w:lineRule="auto"/>
        <w:rPr>
          <w:rFonts w:ascii="Times New Roman" w:hAnsi="Times New Roman" w:cs="Times New Roman"/>
          <w:sz w:val="24"/>
          <w:szCs w:val="24"/>
        </w:rPr>
      </w:pPr>
      <w:r w:rsidRPr="00D0408A">
        <w:rPr>
          <w:rFonts w:ascii="Times New Roman" w:hAnsi="Times New Roman" w:cs="Times New Roman"/>
          <w:sz w:val="24"/>
          <w:szCs w:val="24"/>
        </w:rPr>
        <w:t>These pre-approved payments were reviewed:</w:t>
      </w:r>
      <w:r w:rsidRPr="00D0408A">
        <w:rPr>
          <w:rFonts w:ascii="Times New Roman" w:hAnsi="Times New Roman" w:cs="Times New Roman"/>
          <w:sz w:val="24"/>
          <w:szCs w:val="24"/>
        </w:rPr>
        <w:tab/>
      </w:r>
      <w:r w:rsidR="006B1984">
        <w:rPr>
          <w:rFonts w:ascii="Times New Roman" w:hAnsi="Times New Roman" w:cs="Times New Roman"/>
          <w:sz w:val="24"/>
          <w:szCs w:val="24"/>
        </w:rPr>
        <w:t>Yu Energy £46.82 &amp; £8.14</w:t>
      </w:r>
    </w:p>
    <w:p w14:paraId="79E6469D" w14:textId="51080923" w:rsidR="00C018CC" w:rsidRDefault="006B1984" w:rsidP="00C018CC">
      <w:pPr>
        <w:pStyle w:val="ListParagraph"/>
        <w:ind w:left="5760" w:firstLine="720"/>
        <w:rPr>
          <w:rFonts w:ascii="Times New Roman" w:hAnsi="Times New Roman" w:cs="Times New Roman"/>
          <w:sz w:val="24"/>
          <w:szCs w:val="24"/>
        </w:rPr>
      </w:pPr>
      <w:r>
        <w:rPr>
          <w:rFonts w:ascii="Times New Roman" w:hAnsi="Times New Roman" w:cs="Times New Roman"/>
          <w:sz w:val="24"/>
          <w:szCs w:val="24"/>
        </w:rPr>
        <w:t>Yu Energy £40.32 &amp; £7.35</w:t>
      </w:r>
    </w:p>
    <w:p w14:paraId="255FE09B" w14:textId="3AAD9379" w:rsidR="00C018CC" w:rsidRDefault="00C018CC" w:rsidP="00C018CC">
      <w:pPr>
        <w:pStyle w:val="ListParagraph"/>
        <w:spacing w:line="259" w:lineRule="auto"/>
        <w:ind w:left="1440"/>
        <w:rPr>
          <w:rFonts w:ascii="Times New Roman" w:hAnsi="Times New Roman" w:cs="Times New Roman"/>
          <w:sz w:val="24"/>
          <w:szCs w:val="24"/>
        </w:rPr>
      </w:pPr>
      <w:r w:rsidRPr="00D0408A">
        <w:rPr>
          <w:rFonts w:ascii="Times New Roman" w:hAnsi="Times New Roman" w:cs="Times New Roman"/>
          <w:sz w:val="24"/>
          <w:szCs w:val="24"/>
        </w:rPr>
        <w:tab/>
      </w:r>
      <w:r w:rsidRPr="00D0408A">
        <w:rPr>
          <w:rFonts w:ascii="Times New Roman" w:hAnsi="Times New Roman" w:cs="Times New Roman"/>
          <w:sz w:val="24"/>
          <w:szCs w:val="24"/>
        </w:rPr>
        <w:tab/>
      </w:r>
      <w:r w:rsidRPr="00D0408A">
        <w:rPr>
          <w:rFonts w:ascii="Times New Roman" w:hAnsi="Times New Roman" w:cs="Times New Roman"/>
          <w:sz w:val="24"/>
          <w:szCs w:val="24"/>
        </w:rPr>
        <w:tab/>
      </w:r>
      <w:r w:rsidRPr="00D0408A">
        <w:rPr>
          <w:rFonts w:ascii="Times New Roman" w:hAnsi="Times New Roman" w:cs="Times New Roman"/>
          <w:sz w:val="24"/>
          <w:szCs w:val="24"/>
        </w:rPr>
        <w:tab/>
      </w:r>
      <w:r w:rsidRPr="00D0408A">
        <w:rPr>
          <w:rFonts w:ascii="Times New Roman" w:hAnsi="Times New Roman" w:cs="Times New Roman"/>
          <w:sz w:val="24"/>
          <w:szCs w:val="24"/>
        </w:rPr>
        <w:tab/>
        <w:t xml:space="preserve"> </w:t>
      </w:r>
      <w:r w:rsidR="00177BD0">
        <w:rPr>
          <w:rFonts w:ascii="Times New Roman" w:hAnsi="Times New Roman" w:cs="Times New Roman"/>
          <w:sz w:val="24"/>
          <w:szCs w:val="24"/>
        </w:rPr>
        <w:tab/>
      </w:r>
      <w:r w:rsidR="00177BD0">
        <w:rPr>
          <w:rFonts w:ascii="Times New Roman" w:hAnsi="Times New Roman" w:cs="Times New Roman"/>
          <w:sz w:val="24"/>
          <w:szCs w:val="24"/>
        </w:rPr>
        <w:tab/>
      </w:r>
      <w:r w:rsidR="006B1984">
        <w:rPr>
          <w:rFonts w:ascii="Times New Roman" w:hAnsi="Times New Roman" w:cs="Times New Roman"/>
          <w:sz w:val="24"/>
          <w:szCs w:val="24"/>
        </w:rPr>
        <w:t>Bank Service Charge £6.00</w:t>
      </w:r>
    </w:p>
    <w:p w14:paraId="041455EF" w14:textId="77777777" w:rsidR="00177BD0" w:rsidRPr="00D0408A" w:rsidRDefault="00177BD0" w:rsidP="00C018CC">
      <w:pPr>
        <w:pStyle w:val="ListParagraph"/>
        <w:spacing w:line="259" w:lineRule="auto"/>
        <w:ind w:left="1440"/>
        <w:rPr>
          <w:rFonts w:ascii="Times New Roman" w:hAnsi="Times New Roman" w:cs="Times New Roman"/>
          <w:sz w:val="24"/>
          <w:szCs w:val="24"/>
        </w:rPr>
      </w:pPr>
    </w:p>
    <w:p w14:paraId="3591F418" w14:textId="4E3819B0" w:rsidR="00177BD0" w:rsidRDefault="00C018CC" w:rsidP="00964830">
      <w:pPr>
        <w:pStyle w:val="ListParagraph"/>
        <w:numPr>
          <w:ilvl w:val="1"/>
          <w:numId w:val="32"/>
        </w:numPr>
        <w:rPr>
          <w:rFonts w:ascii="Times New Roman" w:hAnsi="Times New Roman" w:cs="Times New Roman"/>
          <w:sz w:val="24"/>
          <w:szCs w:val="24"/>
        </w:rPr>
      </w:pPr>
      <w:r w:rsidRPr="006B1984">
        <w:rPr>
          <w:rFonts w:ascii="Times New Roman" w:hAnsi="Times New Roman" w:cs="Times New Roman"/>
          <w:sz w:val="24"/>
          <w:szCs w:val="24"/>
        </w:rPr>
        <w:t>The following payments were approved:</w:t>
      </w:r>
      <w:r w:rsidRPr="006B1984">
        <w:rPr>
          <w:rFonts w:ascii="Times New Roman" w:hAnsi="Times New Roman" w:cs="Times New Roman"/>
          <w:sz w:val="24"/>
          <w:szCs w:val="24"/>
        </w:rPr>
        <w:tab/>
      </w:r>
      <w:r w:rsidR="006E7362">
        <w:rPr>
          <w:rFonts w:ascii="Times New Roman" w:hAnsi="Times New Roman" w:cs="Times New Roman"/>
          <w:sz w:val="24"/>
          <w:szCs w:val="24"/>
        </w:rPr>
        <w:tab/>
        <w:t>Lamp of Peac</w:t>
      </w:r>
      <w:r w:rsidR="00D54DC1">
        <w:rPr>
          <w:rFonts w:ascii="Times New Roman" w:hAnsi="Times New Roman" w:cs="Times New Roman"/>
          <w:sz w:val="24"/>
          <w:szCs w:val="24"/>
        </w:rPr>
        <w:t>e</w:t>
      </w:r>
      <w:r w:rsidR="006E7362">
        <w:rPr>
          <w:rFonts w:ascii="Times New Roman" w:hAnsi="Times New Roman" w:cs="Times New Roman"/>
          <w:sz w:val="24"/>
          <w:szCs w:val="24"/>
        </w:rPr>
        <w:t xml:space="preserve"> £25</w:t>
      </w:r>
    </w:p>
    <w:p w14:paraId="627A8BE8" w14:textId="77777777" w:rsidR="006B1984" w:rsidRPr="006B1984" w:rsidRDefault="006B1984" w:rsidP="006B1984">
      <w:pPr>
        <w:pStyle w:val="ListParagraph"/>
        <w:ind w:left="1440"/>
        <w:rPr>
          <w:rFonts w:ascii="Times New Roman" w:hAnsi="Times New Roman" w:cs="Times New Roman"/>
          <w:sz w:val="24"/>
          <w:szCs w:val="24"/>
        </w:rPr>
      </w:pPr>
    </w:p>
    <w:p w14:paraId="108521BC" w14:textId="3CECC1FC" w:rsidR="00C018CC" w:rsidRDefault="00C018CC" w:rsidP="00C018CC">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 xml:space="preserve">The reconciliation </w:t>
      </w:r>
      <w:r w:rsidR="00AA1595">
        <w:rPr>
          <w:rFonts w:ascii="Times New Roman" w:hAnsi="Times New Roman" w:cs="Times New Roman"/>
          <w:sz w:val="24"/>
          <w:szCs w:val="24"/>
        </w:rPr>
        <w:t xml:space="preserve">sheet </w:t>
      </w:r>
      <w:r>
        <w:rPr>
          <w:rFonts w:ascii="Times New Roman" w:hAnsi="Times New Roman" w:cs="Times New Roman"/>
          <w:sz w:val="24"/>
          <w:szCs w:val="24"/>
        </w:rPr>
        <w:t>was approved by the Cllrs and signed by Cllr M Wright</w:t>
      </w:r>
    </w:p>
    <w:p w14:paraId="7EB1DBB9" w14:textId="77777777" w:rsidR="00C018CC" w:rsidRDefault="00C018CC" w:rsidP="00C018CC">
      <w:pPr>
        <w:pStyle w:val="ListParagraph"/>
        <w:ind w:left="1440"/>
        <w:rPr>
          <w:rFonts w:ascii="Times New Roman" w:hAnsi="Times New Roman" w:cs="Times New Roman"/>
          <w:sz w:val="24"/>
          <w:szCs w:val="24"/>
        </w:rPr>
      </w:pPr>
    </w:p>
    <w:p w14:paraId="6F283DBF" w14:textId="77777777" w:rsidR="00EA18EA" w:rsidRDefault="00EA18EA" w:rsidP="00C018CC">
      <w:pPr>
        <w:pStyle w:val="ListParagraph"/>
        <w:ind w:left="1440"/>
        <w:rPr>
          <w:rFonts w:ascii="Times New Roman" w:hAnsi="Times New Roman" w:cs="Times New Roman"/>
          <w:sz w:val="24"/>
          <w:szCs w:val="24"/>
        </w:rPr>
      </w:pPr>
    </w:p>
    <w:p w14:paraId="313ECD6D" w14:textId="080CE34B" w:rsidR="00162098" w:rsidRDefault="003051E5" w:rsidP="00162098">
      <w:pPr>
        <w:spacing w:line="259" w:lineRule="auto"/>
        <w:rPr>
          <w:rFonts w:ascii="Times New Roman" w:hAnsi="Times New Roman" w:cs="Times New Roman"/>
          <w:b/>
          <w:bCs/>
          <w:sz w:val="24"/>
          <w:szCs w:val="24"/>
        </w:rPr>
      </w:pPr>
      <w:r>
        <w:rPr>
          <w:rFonts w:ascii="Times New Roman" w:hAnsi="Times New Roman" w:cs="Times New Roman"/>
          <w:b/>
          <w:bCs/>
          <w:sz w:val="24"/>
          <w:szCs w:val="24"/>
        </w:rPr>
        <w:t>1</w:t>
      </w:r>
      <w:r w:rsidR="006B1984">
        <w:rPr>
          <w:rFonts w:ascii="Times New Roman" w:hAnsi="Times New Roman" w:cs="Times New Roman"/>
          <w:b/>
          <w:bCs/>
          <w:sz w:val="24"/>
          <w:szCs w:val="24"/>
        </w:rPr>
        <w:t>620</w:t>
      </w:r>
      <w:r>
        <w:rPr>
          <w:rFonts w:ascii="Times New Roman" w:hAnsi="Times New Roman" w:cs="Times New Roman"/>
          <w:b/>
          <w:bCs/>
          <w:sz w:val="24"/>
          <w:szCs w:val="24"/>
        </w:rPr>
        <w:t>.</w:t>
      </w:r>
      <w:r>
        <w:rPr>
          <w:rFonts w:ascii="Times New Roman" w:hAnsi="Times New Roman" w:cs="Times New Roman"/>
          <w:b/>
          <w:bCs/>
          <w:sz w:val="24"/>
          <w:szCs w:val="24"/>
        </w:rPr>
        <w:tab/>
      </w:r>
      <w:r w:rsidR="006B1984">
        <w:rPr>
          <w:rFonts w:ascii="Times New Roman" w:hAnsi="Times New Roman" w:cs="Times New Roman"/>
          <w:b/>
          <w:bCs/>
          <w:sz w:val="24"/>
          <w:szCs w:val="24"/>
        </w:rPr>
        <w:t>VE Day 80</w:t>
      </w:r>
      <w:r w:rsidR="006B1984" w:rsidRPr="006B1984">
        <w:rPr>
          <w:rFonts w:ascii="Times New Roman" w:hAnsi="Times New Roman" w:cs="Times New Roman"/>
          <w:b/>
          <w:bCs/>
          <w:sz w:val="24"/>
          <w:szCs w:val="24"/>
          <w:vertAlign w:val="superscript"/>
        </w:rPr>
        <w:t>th</w:t>
      </w:r>
      <w:r w:rsidR="006B1984">
        <w:rPr>
          <w:rFonts w:ascii="Times New Roman" w:hAnsi="Times New Roman" w:cs="Times New Roman"/>
          <w:b/>
          <w:bCs/>
          <w:sz w:val="24"/>
          <w:szCs w:val="24"/>
        </w:rPr>
        <w:t xml:space="preserve"> Anniversary Celebrations</w:t>
      </w:r>
    </w:p>
    <w:p w14:paraId="4AF28474" w14:textId="77777777" w:rsidR="006E7362" w:rsidRDefault="006E7362" w:rsidP="00162098">
      <w:pPr>
        <w:spacing w:line="259" w:lineRule="auto"/>
        <w:rPr>
          <w:rFonts w:ascii="Times New Roman" w:hAnsi="Times New Roman" w:cs="Times New Roman"/>
          <w:b/>
          <w:bCs/>
          <w:sz w:val="24"/>
          <w:szCs w:val="24"/>
        </w:rPr>
      </w:pPr>
    </w:p>
    <w:p w14:paraId="54C45FB6" w14:textId="2B9C461F" w:rsidR="006E7362" w:rsidRPr="006E7362" w:rsidRDefault="006E7362" w:rsidP="00162098">
      <w:pPr>
        <w:spacing w:line="259" w:lineRule="auto"/>
        <w:rPr>
          <w:rFonts w:ascii="Times New Roman" w:hAnsi="Times New Roman" w:cs="Times New Roman"/>
          <w:sz w:val="24"/>
          <w:szCs w:val="24"/>
        </w:rPr>
      </w:pPr>
      <w:r>
        <w:rPr>
          <w:rFonts w:ascii="Times New Roman" w:hAnsi="Times New Roman" w:cs="Times New Roman"/>
          <w:sz w:val="24"/>
          <w:szCs w:val="24"/>
        </w:rPr>
        <w:t>The Appeals Committee are organising an event on Thursday May 8</w:t>
      </w:r>
      <w:r w:rsidRPr="006E7362">
        <w:rPr>
          <w:rFonts w:ascii="Times New Roman" w:hAnsi="Times New Roman" w:cs="Times New Roman"/>
          <w:sz w:val="24"/>
          <w:szCs w:val="24"/>
          <w:vertAlign w:val="superscript"/>
        </w:rPr>
        <w:t>th</w:t>
      </w:r>
      <w:r>
        <w:rPr>
          <w:rFonts w:ascii="Times New Roman" w:hAnsi="Times New Roman" w:cs="Times New Roman"/>
          <w:sz w:val="24"/>
          <w:szCs w:val="24"/>
        </w:rPr>
        <w:t xml:space="preserve"> to celebrate the 80</w:t>
      </w:r>
      <w:r w:rsidRPr="006E7362">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VE Day. All Parish Councils</w:t>
      </w:r>
      <w:r w:rsidR="00735E99">
        <w:rPr>
          <w:rFonts w:ascii="Times New Roman" w:hAnsi="Times New Roman" w:cs="Times New Roman"/>
          <w:sz w:val="24"/>
          <w:szCs w:val="24"/>
        </w:rPr>
        <w:t xml:space="preserve">, Towns </w:t>
      </w:r>
      <w:r>
        <w:rPr>
          <w:rFonts w:ascii="Times New Roman" w:hAnsi="Times New Roman" w:cs="Times New Roman"/>
          <w:sz w:val="24"/>
          <w:szCs w:val="24"/>
        </w:rPr>
        <w:t xml:space="preserve">and Villages </w:t>
      </w:r>
      <w:r w:rsidR="00735E99">
        <w:rPr>
          <w:rFonts w:ascii="Times New Roman" w:hAnsi="Times New Roman" w:cs="Times New Roman"/>
          <w:sz w:val="24"/>
          <w:szCs w:val="24"/>
        </w:rPr>
        <w:t xml:space="preserve">throughout the UK </w:t>
      </w:r>
      <w:r>
        <w:rPr>
          <w:rFonts w:ascii="Times New Roman" w:hAnsi="Times New Roman" w:cs="Times New Roman"/>
          <w:sz w:val="24"/>
          <w:szCs w:val="24"/>
        </w:rPr>
        <w:t xml:space="preserve">are being encourage to light beacons </w:t>
      </w:r>
      <w:r w:rsidR="007304A3">
        <w:rPr>
          <w:rFonts w:ascii="Times New Roman" w:hAnsi="Times New Roman" w:cs="Times New Roman"/>
          <w:sz w:val="24"/>
          <w:szCs w:val="24"/>
        </w:rPr>
        <w:t xml:space="preserve">or Lamps of Peace </w:t>
      </w:r>
      <w:r>
        <w:rPr>
          <w:rFonts w:ascii="Times New Roman" w:hAnsi="Times New Roman" w:cs="Times New Roman"/>
          <w:sz w:val="24"/>
          <w:szCs w:val="24"/>
        </w:rPr>
        <w:t xml:space="preserve">to mark the </w:t>
      </w:r>
      <w:r w:rsidR="00735E99">
        <w:rPr>
          <w:rFonts w:ascii="Times New Roman" w:hAnsi="Times New Roman" w:cs="Times New Roman"/>
          <w:sz w:val="24"/>
          <w:szCs w:val="24"/>
        </w:rPr>
        <w:t>event</w:t>
      </w:r>
      <w:r>
        <w:rPr>
          <w:rFonts w:ascii="Times New Roman" w:hAnsi="Times New Roman" w:cs="Times New Roman"/>
          <w:sz w:val="24"/>
          <w:szCs w:val="24"/>
        </w:rPr>
        <w:t>. As we don’t have a beacon, it was agreed that we would purchase a Lamp of Peace for £25 which would be lit in the evening.</w:t>
      </w:r>
    </w:p>
    <w:p w14:paraId="35EA7674" w14:textId="77777777" w:rsidR="006B1984" w:rsidRDefault="006B1984" w:rsidP="00162098">
      <w:pPr>
        <w:spacing w:line="259" w:lineRule="auto"/>
        <w:rPr>
          <w:rFonts w:ascii="Times New Roman" w:hAnsi="Times New Roman" w:cs="Times New Roman"/>
          <w:b/>
          <w:bCs/>
          <w:sz w:val="24"/>
          <w:szCs w:val="24"/>
        </w:rPr>
      </w:pPr>
    </w:p>
    <w:p w14:paraId="6D052F05" w14:textId="77777777" w:rsidR="006E7362" w:rsidRDefault="006E7362" w:rsidP="00162098">
      <w:pPr>
        <w:spacing w:line="259" w:lineRule="auto"/>
        <w:rPr>
          <w:rFonts w:ascii="Times New Roman" w:hAnsi="Times New Roman" w:cs="Times New Roman"/>
          <w:b/>
          <w:bCs/>
          <w:sz w:val="24"/>
          <w:szCs w:val="24"/>
        </w:rPr>
      </w:pPr>
    </w:p>
    <w:p w14:paraId="697DCB5B" w14:textId="3803FF4C" w:rsidR="006B1984" w:rsidRDefault="006B1984" w:rsidP="00162098">
      <w:pPr>
        <w:spacing w:line="259" w:lineRule="auto"/>
        <w:rPr>
          <w:rFonts w:ascii="Times New Roman" w:hAnsi="Times New Roman" w:cs="Times New Roman"/>
          <w:b/>
          <w:bCs/>
          <w:sz w:val="24"/>
          <w:szCs w:val="24"/>
        </w:rPr>
      </w:pPr>
      <w:r>
        <w:rPr>
          <w:rFonts w:ascii="Times New Roman" w:hAnsi="Times New Roman" w:cs="Times New Roman"/>
          <w:b/>
          <w:bCs/>
          <w:sz w:val="24"/>
          <w:szCs w:val="24"/>
        </w:rPr>
        <w:lastRenderedPageBreak/>
        <w:t>1621.</w:t>
      </w:r>
      <w:r>
        <w:rPr>
          <w:rFonts w:ascii="Times New Roman" w:hAnsi="Times New Roman" w:cs="Times New Roman"/>
          <w:b/>
          <w:bCs/>
          <w:sz w:val="24"/>
          <w:szCs w:val="24"/>
        </w:rPr>
        <w:tab/>
        <w:t>Waste Collections</w:t>
      </w:r>
    </w:p>
    <w:p w14:paraId="7534D0E0" w14:textId="77777777" w:rsidR="006E7362" w:rsidRDefault="006E7362" w:rsidP="00162098">
      <w:pPr>
        <w:spacing w:line="259" w:lineRule="auto"/>
        <w:rPr>
          <w:rFonts w:ascii="Times New Roman" w:hAnsi="Times New Roman" w:cs="Times New Roman"/>
          <w:b/>
          <w:bCs/>
          <w:sz w:val="24"/>
          <w:szCs w:val="24"/>
        </w:rPr>
      </w:pPr>
    </w:p>
    <w:p w14:paraId="14F7A66B" w14:textId="717B09D1" w:rsidR="006E7362" w:rsidRPr="006E7362" w:rsidRDefault="006E7362" w:rsidP="00162098">
      <w:pPr>
        <w:spacing w:line="259" w:lineRule="auto"/>
        <w:rPr>
          <w:rFonts w:ascii="Times New Roman" w:hAnsi="Times New Roman" w:cs="Times New Roman"/>
          <w:sz w:val="24"/>
          <w:szCs w:val="24"/>
        </w:rPr>
      </w:pPr>
      <w:r>
        <w:rPr>
          <w:rFonts w:ascii="Times New Roman" w:hAnsi="Times New Roman" w:cs="Times New Roman"/>
          <w:sz w:val="24"/>
          <w:szCs w:val="24"/>
        </w:rPr>
        <w:t>There had been a number of complaints from residents about bins being rejected and bins not being collected at all.</w:t>
      </w:r>
      <w:r w:rsidR="000E7FCD">
        <w:rPr>
          <w:rFonts w:ascii="Times New Roman" w:hAnsi="Times New Roman" w:cs="Times New Roman"/>
          <w:sz w:val="24"/>
          <w:szCs w:val="24"/>
        </w:rPr>
        <w:t xml:space="preserve"> In some cases, when the rejected bins were queried, it was established that no incorrect items had been put in the bin. It is up to the individual householder to contact Waste Services if they have an issue with bins not being collected or being rejected, but it was agreed that, due to the large increase in incidents of this kind, the Clerk would go back to Waste Services to make a formal complaint about the service levels in our village.</w:t>
      </w:r>
    </w:p>
    <w:p w14:paraId="38722F34" w14:textId="77777777" w:rsidR="006B1984" w:rsidRDefault="006B1984" w:rsidP="00162098">
      <w:pPr>
        <w:spacing w:line="259" w:lineRule="auto"/>
        <w:rPr>
          <w:rFonts w:ascii="Times New Roman" w:hAnsi="Times New Roman" w:cs="Times New Roman"/>
          <w:b/>
          <w:bCs/>
          <w:sz w:val="24"/>
          <w:szCs w:val="24"/>
        </w:rPr>
      </w:pPr>
    </w:p>
    <w:p w14:paraId="317FB0ED" w14:textId="06DDD6A7" w:rsidR="006B1984" w:rsidRDefault="006B1984" w:rsidP="00162098">
      <w:pPr>
        <w:spacing w:line="259" w:lineRule="auto"/>
        <w:rPr>
          <w:rFonts w:ascii="Times New Roman" w:hAnsi="Times New Roman" w:cs="Times New Roman"/>
          <w:b/>
          <w:bCs/>
          <w:sz w:val="24"/>
          <w:szCs w:val="24"/>
        </w:rPr>
      </w:pPr>
      <w:r>
        <w:rPr>
          <w:rFonts w:ascii="Times New Roman" w:hAnsi="Times New Roman" w:cs="Times New Roman"/>
          <w:b/>
          <w:bCs/>
          <w:sz w:val="24"/>
          <w:szCs w:val="24"/>
        </w:rPr>
        <w:t>1622.</w:t>
      </w:r>
      <w:r>
        <w:rPr>
          <w:rFonts w:ascii="Times New Roman" w:hAnsi="Times New Roman" w:cs="Times New Roman"/>
          <w:b/>
          <w:bCs/>
          <w:sz w:val="24"/>
          <w:szCs w:val="24"/>
        </w:rPr>
        <w:tab/>
        <w:t>Registration of burial ground at Land Registry</w:t>
      </w:r>
    </w:p>
    <w:p w14:paraId="317A62A2" w14:textId="77777777" w:rsidR="000E7FCD" w:rsidRDefault="000E7FCD" w:rsidP="00162098">
      <w:pPr>
        <w:spacing w:line="259" w:lineRule="auto"/>
        <w:rPr>
          <w:rFonts w:ascii="Times New Roman" w:hAnsi="Times New Roman" w:cs="Times New Roman"/>
          <w:b/>
          <w:bCs/>
          <w:sz w:val="24"/>
          <w:szCs w:val="24"/>
        </w:rPr>
      </w:pPr>
    </w:p>
    <w:p w14:paraId="4C7302DC" w14:textId="53B942CA" w:rsidR="000E7FCD" w:rsidRDefault="000E7FCD" w:rsidP="00162098">
      <w:pPr>
        <w:spacing w:line="259" w:lineRule="auto"/>
        <w:rPr>
          <w:rFonts w:ascii="Times New Roman" w:hAnsi="Times New Roman" w:cs="Times New Roman"/>
          <w:sz w:val="24"/>
          <w:szCs w:val="24"/>
        </w:rPr>
      </w:pPr>
      <w:r>
        <w:rPr>
          <w:rFonts w:ascii="Times New Roman" w:hAnsi="Times New Roman" w:cs="Times New Roman"/>
          <w:sz w:val="24"/>
          <w:szCs w:val="24"/>
        </w:rPr>
        <w:t>It has come to light that neither the burial ground or the extension to the burial ground have been registered at the Land Registry. Whilst this is not in itself an issue, it was felt that for future security of these pieces of land, we should look into the cost of registering them at the Land Registry. It was agreed that the Clerk would get costings on this.</w:t>
      </w:r>
    </w:p>
    <w:p w14:paraId="49817EBB" w14:textId="77777777" w:rsidR="002D5C7F" w:rsidRDefault="002D5C7F" w:rsidP="00162098">
      <w:pPr>
        <w:spacing w:line="259" w:lineRule="auto"/>
        <w:rPr>
          <w:rFonts w:ascii="Times New Roman" w:hAnsi="Times New Roman" w:cs="Times New Roman"/>
          <w:sz w:val="24"/>
          <w:szCs w:val="24"/>
        </w:rPr>
      </w:pPr>
    </w:p>
    <w:p w14:paraId="5AB5E6C9" w14:textId="08A12F0A" w:rsidR="002D5C7F" w:rsidRDefault="002D5C7F" w:rsidP="00162098">
      <w:pPr>
        <w:spacing w:line="259" w:lineRule="auto"/>
        <w:rPr>
          <w:rFonts w:ascii="Times New Roman" w:hAnsi="Times New Roman" w:cs="Times New Roman"/>
          <w:b/>
          <w:bCs/>
          <w:sz w:val="24"/>
          <w:szCs w:val="24"/>
        </w:rPr>
      </w:pPr>
      <w:r>
        <w:rPr>
          <w:rFonts w:ascii="Times New Roman" w:hAnsi="Times New Roman" w:cs="Times New Roman"/>
          <w:b/>
          <w:bCs/>
          <w:sz w:val="24"/>
          <w:szCs w:val="24"/>
        </w:rPr>
        <w:t>1623.</w:t>
      </w:r>
      <w:r>
        <w:rPr>
          <w:rFonts w:ascii="Times New Roman" w:hAnsi="Times New Roman" w:cs="Times New Roman"/>
          <w:b/>
          <w:bCs/>
          <w:sz w:val="24"/>
          <w:szCs w:val="24"/>
        </w:rPr>
        <w:tab/>
        <w:t>Planning</w:t>
      </w:r>
    </w:p>
    <w:p w14:paraId="7D585F00" w14:textId="77777777" w:rsidR="002D5C7F" w:rsidRDefault="002D5C7F" w:rsidP="00162098">
      <w:pPr>
        <w:spacing w:line="259" w:lineRule="auto"/>
        <w:rPr>
          <w:rFonts w:ascii="Times New Roman" w:hAnsi="Times New Roman" w:cs="Times New Roman"/>
          <w:b/>
          <w:bCs/>
          <w:sz w:val="24"/>
          <w:szCs w:val="24"/>
        </w:rPr>
      </w:pPr>
    </w:p>
    <w:p w14:paraId="659B3BEA" w14:textId="50C2440C" w:rsidR="002D5C7F" w:rsidRDefault="002D5C7F" w:rsidP="00162098">
      <w:pPr>
        <w:spacing w:line="259" w:lineRule="auto"/>
        <w:rPr>
          <w:rFonts w:ascii="Times New Roman" w:hAnsi="Times New Roman" w:cs="Times New Roman"/>
          <w:sz w:val="24"/>
          <w:szCs w:val="24"/>
        </w:rPr>
      </w:pPr>
      <w:r>
        <w:rPr>
          <w:rFonts w:ascii="Times New Roman" w:hAnsi="Times New Roman" w:cs="Times New Roman"/>
          <w:b/>
          <w:bCs/>
          <w:sz w:val="24"/>
          <w:szCs w:val="24"/>
        </w:rPr>
        <w:t>NE/25/00207/LBC Shotley Cottage:</w:t>
      </w:r>
      <w:r>
        <w:rPr>
          <w:rFonts w:ascii="Times New Roman" w:hAnsi="Times New Roman" w:cs="Times New Roman"/>
          <w:sz w:val="24"/>
          <w:szCs w:val="24"/>
        </w:rPr>
        <w:t xml:space="preserve"> Recommended for approval</w:t>
      </w:r>
    </w:p>
    <w:p w14:paraId="2D72A071" w14:textId="550B61F1" w:rsidR="002D5C7F" w:rsidRPr="00D54DC1" w:rsidRDefault="00D54DC1" w:rsidP="00162098">
      <w:pPr>
        <w:spacing w:line="259" w:lineRule="auto"/>
        <w:rPr>
          <w:rFonts w:ascii="Times New Roman" w:hAnsi="Times New Roman" w:cs="Times New Roman"/>
          <w:sz w:val="24"/>
          <w:szCs w:val="24"/>
        </w:rPr>
      </w:pPr>
      <w:r w:rsidRPr="00D54DC1">
        <w:rPr>
          <w:rFonts w:ascii="Times New Roman" w:hAnsi="Times New Roman" w:cs="Times New Roman"/>
          <w:b/>
          <w:bCs/>
          <w:sz w:val="24"/>
          <w:szCs w:val="24"/>
        </w:rPr>
        <w:t>NN/25/00001/MINVOC - Wakerley Quarry</w:t>
      </w:r>
      <w:r>
        <w:rPr>
          <w:rFonts w:ascii="Times New Roman" w:hAnsi="Times New Roman" w:cs="Times New Roman"/>
          <w:b/>
          <w:bCs/>
          <w:sz w:val="24"/>
          <w:szCs w:val="24"/>
        </w:rPr>
        <w:t xml:space="preserve">: </w:t>
      </w:r>
      <w:r>
        <w:rPr>
          <w:rFonts w:ascii="Times New Roman" w:hAnsi="Times New Roman" w:cs="Times New Roman"/>
          <w:sz w:val="24"/>
          <w:szCs w:val="24"/>
        </w:rPr>
        <w:t>Recommended for approval</w:t>
      </w:r>
    </w:p>
    <w:p w14:paraId="666E5689" w14:textId="77777777" w:rsidR="006B1984" w:rsidRDefault="006B1984" w:rsidP="00162098">
      <w:pPr>
        <w:spacing w:line="259" w:lineRule="auto"/>
        <w:rPr>
          <w:rFonts w:ascii="Times New Roman" w:hAnsi="Times New Roman" w:cs="Times New Roman"/>
          <w:b/>
          <w:bCs/>
          <w:sz w:val="24"/>
          <w:szCs w:val="24"/>
        </w:rPr>
      </w:pPr>
    </w:p>
    <w:p w14:paraId="3770C663" w14:textId="6234B008" w:rsidR="00EA18EA" w:rsidRDefault="00EA18EA" w:rsidP="002715D5">
      <w:pPr>
        <w:pStyle w:val="Minutesnormal"/>
        <w:rPr>
          <w:b/>
          <w:bCs/>
        </w:rPr>
      </w:pPr>
      <w:r>
        <w:rPr>
          <w:b/>
          <w:bCs/>
        </w:rPr>
        <w:t>1</w:t>
      </w:r>
      <w:r w:rsidR="006B1984">
        <w:rPr>
          <w:b/>
          <w:bCs/>
        </w:rPr>
        <w:t>62</w:t>
      </w:r>
      <w:r w:rsidR="002D5C7F">
        <w:rPr>
          <w:b/>
          <w:bCs/>
        </w:rPr>
        <w:t>4</w:t>
      </w:r>
      <w:r>
        <w:rPr>
          <w:b/>
          <w:bCs/>
        </w:rPr>
        <w:t>.</w:t>
      </w:r>
      <w:r>
        <w:rPr>
          <w:b/>
          <w:bCs/>
        </w:rPr>
        <w:tab/>
        <w:t>Wakerley Quarry Liaison Group: Update</w:t>
      </w:r>
    </w:p>
    <w:p w14:paraId="54538316" w14:textId="77777777" w:rsidR="00EA18EA" w:rsidRDefault="00EA18EA" w:rsidP="002715D5">
      <w:pPr>
        <w:pStyle w:val="Minutesnormal"/>
        <w:rPr>
          <w:b/>
          <w:bCs/>
        </w:rPr>
      </w:pPr>
    </w:p>
    <w:p w14:paraId="06122645" w14:textId="424ED20C" w:rsidR="006B1984" w:rsidRDefault="00EA18EA" w:rsidP="002715D5">
      <w:pPr>
        <w:pStyle w:val="Minutesnormal"/>
        <w:rPr>
          <w:b/>
          <w:bCs/>
        </w:rPr>
      </w:pPr>
      <w:r>
        <w:t xml:space="preserve">Cllr White reported back on the last meeting which took place on </w:t>
      </w:r>
      <w:r w:rsidR="000E7FCD">
        <w:t>March 5</w:t>
      </w:r>
      <w:r w:rsidR="000E7FCD" w:rsidRPr="000E7FCD">
        <w:rPr>
          <w:vertAlign w:val="superscript"/>
        </w:rPr>
        <w:t>th</w:t>
      </w:r>
      <w:r w:rsidR="000E7FCD">
        <w:t xml:space="preserve"> 2025 </w:t>
      </w:r>
      <w:r>
        <w:t xml:space="preserve">which he attended. </w:t>
      </w:r>
      <w:r w:rsidR="000E7FCD">
        <w:t>The meeting was informed that the quarrying was expected to continue for another 9-10 years. There was a debate about blasting and noise levels, and it was reaffirmed that they are nowhere near to their legal limits and rarely trigger the vibration monitor. It was also reiterated that households could request a vibration monitor for their own homes at any time.</w:t>
      </w:r>
      <w:r w:rsidR="00E16052">
        <w:t xml:space="preserve"> The next meeting was scheduled for </w:t>
      </w:r>
      <w:r w:rsidR="00735E99">
        <w:t>11</w:t>
      </w:r>
      <w:r w:rsidR="00735E99" w:rsidRPr="00735E99">
        <w:rPr>
          <w:vertAlign w:val="superscript"/>
        </w:rPr>
        <w:t>th</w:t>
      </w:r>
      <w:r w:rsidR="00735E99">
        <w:t xml:space="preserve"> </w:t>
      </w:r>
      <w:r w:rsidR="00E16052">
        <w:t>June 2025.</w:t>
      </w:r>
    </w:p>
    <w:p w14:paraId="0A48A496" w14:textId="77777777" w:rsidR="006B1984" w:rsidRDefault="006B1984" w:rsidP="002715D5">
      <w:pPr>
        <w:pStyle w:val="Minutesnormal"/>
        <w:rPr>
          <w:b/>
          <w:bCs/>
        </w:rPr>
      </w:pPr>
    </w:p>
    <w:p w14:paraId="7D7A3AD5" w14:textId="5922DCFC" w:rsidR="00EA18EA" w:rsidRDefault="00EA18EA" w:rsidP="002715D5">
      <w:pPr>
        <w:pStyle w:val="Minutesnormal"/>
        <w:rPr>
          <w:b/>
          <w:bCs/>
        </w:rPr>
      </w:pPr>
      <w:r>
        <w:rPr>
          <w:b/>
          <w:bCs/>
        </w:rPr>
        <w:t>1</w:t>
      </w:r>
      <w:r w:rsidR="006B1984">
        <w:rPr>
          <w:b/>
          <w:bCs/>
        </w:rPr>
        <w:t>62</w:t>
      </w:r>
      <w:r w:rsidR="002D5C7F">
        <w:rPr>
          <w:b/>
          <w:bCs/>
        </w:rPr>
        <w:t>5</w:t>
      </w:r>
      <w:r>
        <w:rPr>
          <w:b/>
          <w:bCs/>
        </w:rPr>
        <w:t>.</w:t>
      </w:r>
      <w:r>
        <w:rPr>
          <w:b/>
          <w:bCs/>
        </w:rPr>
        <w:tab/>
        <w:t>Correspondence</w:t>
      </w:r>
    </w:p>
    <w:p w14:paraId="06932F22" w14:textId="77777777" w:rsidR="00EA18EA" w:rsidRDefault="00EA18EA" w:rsidP="002715D5">
      <w:pPr>
        <w:pStyle w:val="Minutesnormal"/>
        <w:rPr>
          <w:b/>
          <w:bCs/>
        </w:rPr>
      </w:pPr>
    </w:p>
    <w:p w14:paraId="77CC0AE9" w14:textId="6C5B757C" w:rsidR="00EA18EA" w:rsidRDefault="00EA18EA" w:rsidP="002715D5">
      <w:pPr>
        <w:pStyle w:val="Minutesnormal"/>
      </w:pPr>
      <w:r>
        <w:t>The C</w:t>
      </w:r>
      <w:r w:rsidR="00E16052">
        <w:t>lerk has received correspondence regarding Turtle Bridge. The Highways Dept. have confirmed that they have secured funding for its repair and hope that work will start in the summer once planning consent had been received. The brick parapets w</w:t>
      </w:r>
      <w:r w:rsidR="00317001">
        <w:t>ill be reinstated and the bridge will be repointed and repaired</w:t>
      </w:r>
      <w:r w:rsidR="00E16052">
        <w:t>.</w:t>
      </w:r>
    </w:p>
    <w:p w14:paraId="3D62B42F" w14:textId="77777777" w:rsidR="006B1984" w:rsidRDefault="006B1984" w:rsidP="002715D5">
      <w:pPr>
        <w:pStyle w:val="Minutesnormal"/>
      </w:pPr>
    </w:p>
    <w:p w14:paraId="41465A75" w14:textId="29098134" w:rsidR="006B1984" w:rsidRPr="006B1984" w:rsidRDefault="006B1984" w:rsidP="002715D5">
      <w:pPr>
        <w:pStyle w:val="Minutesnormal"/>
        <w:rPr>
          <w:b/>
          <w:bCs/>
        </w:rPr>
      </w:pPr>
      <w:r w:rsidRPr="006B1984">
        <w:rPr>
          <w:b/>
          <w:bCs/>
        </w:rPr>
        <w:t>162</w:t>
      </w:r>
      <w:r w:rsidR="002D5C7F">
        <w:rPr>
          <w:b/>
          <w:bCs/>
        </w:rPr>
        <w:t>6</w:t>
      </w:r>
      <w:r w:rsidRPr="006B1984">
        <w:rPr>
          <w:b/>
          <w:bCs/>
        </w:rPr>
        <w:t>.</w:t>
      </w:r>
      <w:r w:rsidRPr="006B1984">
        <w:rPr>
          <w:b/>
          <w:bCs/>
        </w:rPr>
        <w:tab/>
        <w:t xml:space="preserve">Parish Council Elections – </w:t>
      </w:r>
      <w:r w:rsidR="00735E99">
        <w:rPr>
          <w:b/>
          <w:bCs/>
        </w:rPr>
        <w:t>1</w:t>
      </w:r>
      <w:r w:rsidR="00735E99" w:rsidRPr="00735E99">
        <w:rPr>
          <w:b/>
          <w:bCs/>
          <w:vertAlign w:val="superscript"/>
        </w:rPr>
        <w:t>st</w:t>
      </w:r>
      <w:r w:rsidR="00735E99">
        <w:rPr>
          <w:b/>
          <w:bCs/>
        </w:rPr>
        <w:t xml:space="preserve"> </w:t>
      </w:r>
      <w:r w:rsidRPr="006B1984">
        <w:rPr>
          <w:b/>
          <w:bCs/>
        </w:rPr>
        <w:t>May 2025</w:t>
      </w:r>
    </w:p>
    <w:p w14:paraId="540FD405" w14:textId="77777777" w:rsidR="00EA18EA" w:rsidRDefault="00EA18EA" w:rsidP="002715D5">
      <w:pPr>
        <w:pStyle w:val="Minutesnormal"/>
      </w:pPr>
    </w:p>
    <w:p w14:paraId="7A74B29E" w14:textId="656E417E" w:rsidR="00317001" w:rsidRDefault="007304A3" w:rsidP="002715D5">
      <w:pPr>
        <w:pStyle w:val="Minutesnormal"/>
      </w:pPr>
      <w:r>
        <w:t xml:space="preserve">A poster has </w:t>
      </w:r>
      <w:r w:rsidR="00317001">
        <w:t>been distributed to all residents inviting them to stand for election to the Parish Council.</w:t>
      </w:r>
      <w:r>
        <w:t xml:space="preserve">  </w:t>
      </w:r>
      <w:r w:rsidR="00735E99">
        <w:t xml:space="preserve">Details on how to register a nomination have been included in the poster. </w:t>
      </w:r>
      <w:r>
        <w:t xml:space="preserve">The Chair, Cllr Mclean and the Clerk agreed help any nominees complete their forms if required.  In </w:t>
      </w:r>
      <w:r w:rsidR="00735E99">
        <w:t>addition,</w:t>
      </w:r>
      <w:r>
        <w:t xml:space="preserve"> candidates can send their forms to NNC at Kettering for an informal check prior to </w:t>
      </w:r>
      <w:r>
        <w:lastRenderedPageBreak/>
        <w:t>submission.  To avoid candidates all having to travel independently to NNC at Ketting to deliver their forms</w:t>
      </w:r>
      <w:r w:rsidR="00735E99">
        <w:t>,</w:t>
      </w:r>
      <w:r>
        <w:t xml:space="preserve"> the Chair will take the nomination papers there on Monday 24</w:t>
      </w:r>
      <w:r w:rsidRPr="007304A3">
        <w:rPr>
          <w:vertAlign w:val="superscript"/>
        </w:rPr>
        <w:t>th</w:t>
      </w:r>
      <w:r>
        <w:t xml:space="preserve"> March</w:t>
      </w:r>
      <w:r w:rsidR="00735E99">
        <w:t xml:space="preserve"> for those that wish to use this service</w:t>
      </w:r>
      <w:r>
        <w:t xml:space="preserve">. </w:t>
      </w:r>
      <w:r w:rsidR="00735E99">
        <w:t xml:space="preserve">  The Village Correspondent will be asked to publicise an update on the election giving this information.</w:t>
      </w:r>
      <w:r>
        <w:t xml:space="preserve"> </w:t>
      </w:r>
    </w:p>
    <w:p w14:paraId="03826439" w14:textId="0E0B50A2" w:rsidR="00317001" w:rsidRDefault="00317001" w:rsidP="002715D5">
      <w:pPr>
        <w:pStyle w:val="Minutesnormal"/>
      </w:pPr>
      <w:r>
        <w:t>Cllr White announced that he would be standing down as a Councillor and Chair, as did Cllr Milton and Cllr Boon.</w:t>
      </w:r>
    </w:p>
    <w:p w14:paraId="53B1DA2E" w14:textId="77777777" w:rsidR="00EA18EA" w:rsidRDefault="00EA18EA" w:rsidP="002715D5">
      <w:pPr>
        <w:pStyle w:val="Minutesnormal"/>
      </w:pPr>
    </w:p>
    <w:p w14:paraId="209FED91" w14:textId="77777777" w:rsidR="00317001" w:rsidRPr="00EA18EA" w:rsidRDefault="00317001" w:rsidP="002715D5">
      <w:pPr>
        <w:pStyle w:val="Minutesnormal"/>
      </w:pPr>
    </w:p>
    <w:p w14:paraId="3D13A688" w14:textId="5CC206A0" w:rsidR="004421C6" w:rsidRDefault="009511E3" w:rsidP="003B355C">
      <w:pPr>
        <w:pStyle w:val="Minutesnormal"/>
        <w:rPr>
          <w:b/>
          <w:bCs/>
        </w:rPr>
      </w:pPr>
      <w:r>
        <w:rPr>
          <w:b/>
          <w:bCs/>
        </w:rPr>
        <w:t>1</w:t>
      </w:r>
      <w:r w:rsidR="006B1984">
        <w:rPr>
          <w:b/>
          <w:bCs/>
        </w:rPr>
        <w:t>62</w:t>
      </w:r>
      <w:r w:rsidR="002D5C7F">
        <w:rPr>
          <w:b/>
          <w:bCs/>
        </w:rPr>
        <w:t>7</w:t>
      </w:r>
      <w:r w:rsidR="004421C6" w:rsidRPr="004421C6">
        <w:rPr>
          <w:b/>
          <w:bCs/>
        </w:rPr>
        <w:t>.</w:t>
      </w:r>
      <w:r w:rsidR="004421C6" w:rsidRPr="004421C6">
        <w:rPr>
          <w:b/>
          <w:bCs/>
        </w:rPr>
        <w:tab/>
        <w:t>Date of next meeting</w:t>
      </w:r>
    </w:p>
    <w:p w14:paraId="18A5EFFC" w14:textId="77777777" w:rsidR="00317001" w:rsidRDefault="00317001" w:rsidP="003B355C">
      <w:pPr>
        <w:pStyle w:val="Minutesnormal"/>
        <w:rPr>
          <w:b/>
          <w:bCs/>
        </w:rPr>
      </w:pPr>
    </w:p>
    <w:p w14:paraId="087BA8D3" w14:textId="1AD5A7FA" w:rsidR="00317001" w:rsidRDefault="00317001" w:rsidP="003B355C">
      <w:pPr>
        <w:pStyle w:val="Minutesnormal"/>
      </w:pPr>
      <w:r>
        <w:t>The next meeting would be held on Thursday May 15</w:t>
      </w:r>
      <w:r w:rsidRPr="00317001">
        <w:rPr>
          <w:vertAlign w:val="superscript"/>
        </w:rPr>
        <w:t>th</w:t>
      </w:r>
      <w:r>
        <w:t xml:space="preserve"> 2025 at 7.30pm at the Village Hall. This would be the Annual Meeting.</w:t>
      </w:r>
    </w:p>
    <w:p w14:paraId="05C3799B" w14:textId="52C0EA30" w:rsidR="00317001" w:rsidRPr="00317001" w:rsidRDefault="00317001" w:rsidP="003B355C">
      <w:pPr>
        <w:pStyle w:val="Minutesnormal"/>
      </w:pPr>
    </w:p>
    <w:p w14:paraId="41A44F81" w14:textId="77777777" w:rsidR="009A6E11" w:rsidRDefault="009A6E11" w:rsidP="009A6E11">
      <w:pPr>
        <w:pStyle w:val="Minutesnormal"/>
      </w:pPr>
    </w:p>
    <w:p w14:paraId="4ABCD408" w14:textId="643E1667" w:rsidR="009A6E11" w:rsidRDefault="009A6E11" w:rsidP="009A6E11">
      <w:pPr>
        <w:pStyle w:val="Minutesnormal"/>
      </w:pPr>
      <w:r>
        <w:t xml:space="preserve">There being no further business the meeting concluded at </w:t>
      </w:r>
      <w:r w:rsidR="00EA18EA">
        <w:t>8.</w:t>
      </w:r>
      <w:r w:rsidR="00317001">
        <w:t>45</w:t>
      </w:r>
      <w:r w:rsidR="00EA18EA">
        <w:t>pm.</w:t>
      </w:r>
    </w:p>
    <w:p w14:paraId="49FEEE68" w14:textId="77777777" w:rsidR="009A6E11" w:rsidRDefault="009A6E11" w:rsidP="009A6E11">
      <w:pPr>
        <w:pStyle w:val="Minutesnormal"/>
      </w:pPr>
    </w:p>
    <w:p w14:paraId="110AD152" w14:textId="77777777" w:rsidR="009A6E11" w:rsidRPr="009A6E11" w:rsidRDefault="009A6E11" w:rsidP="009A6E11">
      <w:pPr>
        <w:pStyle w:val="Minutesnormal"/>
      </w:pPr>
    </w:p>
    <w:p w14:paraId="2A3F72EF" w14:textId="77777777" w:rsidR="00A9204E" w:rsidRPr="00E51682" w:rsidRDefault="00A9204E" w:rsidP="00E51682"/>
    <w:sectPr w:rsidR="00A9204E" w:rsidRPr="00E5168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9672" w14:textId="77777777" w:rsidR="00FB2A95" w:rsidRDefault="00FB2A95" w:rsidP="00061C68">
      <w:r>
        <w:separator/>
      </w:r>
    </w:p>
  </w:endnote>
  <w:endnote w:type="continuationSeparator" w:id="0">
    <w:p w14:paraId="0504CD21" w14:textId="77777777" w:rsidR="00FB2A95" w:rsidRDefault="00FB2A95" w:rsidP="0006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F6B0" w14:textId="77777777" w:rsidR="00061C68" w:rsidRDefault="00061C68">
    <w:pPr>
      <w:pStyle w:val="Footer"/>
    </w:pPr>
    <w:r w:rsidRPr="00061C68">
      <w:t xml:space="preserve">Draft </w:t>
    </w:r>
  </w:p>
  <w:p w14:paraId="463B3AA0" w14:textId="77777777" w:rsidR="00061C68" w:rsidRDefault="00061C68">
    <w:pPr>
      <w:pStyle w:val="Footer"/>
    </w:pPr>
    <w:r w:rsidRPr="00061C68">
      <w:t xml:space="preserve">A D White </w:t>
    </w:r>
  </w:p>
  <w:p w14:paraId="1214B378" w14:textId="77777777" w:rsidR="00061C68" w:rsidRDefault="00061C68">
    <w:pPr>
      <w:pStyle w:val="Footer"/>
    </w:pPr>
    <w:r w:rsidRPr="00061C68">
      <w:t xml:space="preserve">Chairman </w:t>
    </w:r>
  </w:p>
  <w:p w14:paraId="7BA6C1C0" w14:textId="6944DE65" w:rsidR="00061C68" w:rsidRDefault="00061C68">
    <w:pPr>
      <w:pStyle w:val="Footer"/>
    </w:pPr>
    <w:r w:rsidRPr="00061C68">
      <w:t>Date</w:t>
    </w:r>
  </w:p>
  <w:p w14:paraId="5BDBB480" w14:textId="77777777" w:rsidR="00061C68" w:rsidRDefault="0006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39B2" w14:textId="77777777" w:rsidR="00FB2A95" w:rsidRDefault="00FB2A95" w:rsidP="00061C68">
      <w:r>
        <w:separator/>
      </w:r>
    </w:p>
  </w:footnote>
  <w:footnote w:type="continuationSeparator" w:id="0">
    <w:p w14:paraId="2D5CCF96" w14:textId="77777777" w:rsidR="00FB2A95" w:rsidRDefault="00FB2A95" w:rsidP="0006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776" w14:textId="723F119A" w:rsidR="00061C68" w:rsidRDefault="00061C68" w:rsidP="00061C68">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2083"/>
        </w:tabs>
        <w:ind w:left="2083"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6F2817"/>
    <w:multiLevelType w:val="hybridMultilevel"/>
    <w:tmpl w:val="5F2EF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6B0DE1"/>
    <w:multiLevelType w:val="hybridMultilevel"/>
    <w:tmpl w:val="4B76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0A13C3"/>
    <w:multiLevelType w:val="hybridMultilevel"/>
    <w:tmpl w:val="FE1034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B2258C"/>
    <w:multiLevelType w:val="hybridMultilevel"/>
    <w:tmpl w:val="2C0C2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094363"/>
    <w:multiLevelType w:val="hybridMultilevel"/>
    <w:tmpl w:val="98C8C63A"/>
    <w:lvl w:ilvl="0" w:tplc="C0225B68">
      <w:start w:val="1"/>
      <w:numFmt w:val="decimal"/>
      <w:lvlText w:val="%1."/>
      <w:lvlJc w:val="left"/>
      <w:pPr>
        <w:ind w:left="1080" w:hanging="720"/>
      </w:pPr>
      <w:rPr>
        <w:rFonts w:hint="default"/>
      </w:rPr>
    </w:lvl>
    <w:lvl w:ilvl="1" w:tplc="08922B1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5E50DA5"/>
    <w:multiLevelType w:val="hybridMultilevel"/>
    <w:tmpl w:val="0A0AA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E13008"/>
    <w:multiLevelType w:val="hybridMultilevel"/>
    <w:tmpl w:val="643E0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BE3FAD"/>
    <w:multiLevelType w:val="hybridMultilevel"/>
    <w:tmpl w:val="512097E0"/>
    <w:lvl w:ilvl="0" w:tplc="6B98431E">
      <w:start w:val="5"/>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625962"/>
    <w:multiLevelType w:val="hybridMultilevel"/>
    <w:tmpl w:val="A3EC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CA4E91"/>
    <w:multiLevelType w:val="hybridMultilevel"/>
    <w:tmpl w:val="889EAF7E"/>
    <w:lvl w:ilvl="0" w:tplc="D996FEB2">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2295ABF"/>
    <w:multiLevelType w:val="hybridMultilevel"/>
    <w:tmpl w:val="00EA846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5B37F1"/>
    <w:multiLevelType w:val="hybridMultilevel"/>
    <w:tmpl w:val="76CE3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650868"/>
    <w:multiLevelType w:val="hybridMultilevel"/>
    <w:tmpl w:val="8F3E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A030666"/>
    <w:multiLevelType w:val="hybridMultilevel"/>
    <w:tmpl w:val="2CB8E030"/>
    <w:lvl w:ilvl="0" w:tplc="8CE234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07D20FD"/>
    <w:multiLevelType w:val="hybridMultilevel"/>
    <w:tmpl w:val="F9DE4E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9F2C8F"/>
    <w:multiLevelType w:val="hybridMultilevel"/>
    <w:tmpl w:val="A3E62792"/>
    <w:lvl w:ilvl="0" w:tplc="5EDEE12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3D0C8C"/>
    <w:multiLevelType w:val="hybridMultilevel"/>
    <w:tmpl w:val="0F360AE0"/>
    <w:lvl w:ilvl="0" w:tplc="D2C68D54">
      <w:start w:val="1304"/>
      <w:numFmt w:val="decimal"/>
      <w:lvlText w:val="%1."/>
      <w:lvlJc w:val="left"/>
      <w:pPr>
        <w:ind w:left="360" w:hanging="360"/>
      </w:pPr>
      <w:rPr>
        <w:rFonts w:hint="default"/>
      </w:rPr>
    </w:lvl>
    <w:lvl w:ilvl="1" w:tplc="8E70D896">
      <w:start w:val="1"/>
      <w:numFmt w:val="lowerLetter"/>
      <w:lvlText w:val="%2)"/>
      <w:lvlJc w:val="left"/>
      <w:pPr>
        <w:ind w:left="1080" w:hanging="360"/>
      </w:pPr>
      <w:rPr>
        <w:rFonts w:ascii="Times New Roman" w:eastAsiaTheme="minorHAnsi" w:hAnsi="Times New Roman" w:cstheme="minorBidi"/>
      </w:rPr>
    </w:lvl>
    <w:lvl w:ilvl="2" w:tplc="0809001B">
      <w:start w:val="1"/>
      <w:numFmt w:val="lowerRoman"/>
      <w:lvlText w:val="%3."/>
      <w:lvlJc w:val="right"/>
      <w:pPr>
        <w:ind w:left="1800" w:hanging="180"/>
      </w:pPr>
    </w:lvl>
    <w:lvl w:ilvl="3" w:tplc="ACE8CCA4">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0E62C91"/>
    <w:multiLevelType w:val="hybridMultilevel"/>
    <w:tmpl w:val="F3CA4400"/>
    <w:lvl w:ilvl="0" w:tplc="D63C34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7B39A3"/>
    <w:multiLevelType w:val="hybridMultilevel"/>
    <w:tmpl w:val="B900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270BC4"/>
    <w:multiLevelType w:val="hybridMultilevel"/>
    <w:tmpl w:val="FF6431B2"/>
    <w:lvl w:ilvl="0" w:tplc="8E70D896">
      <w:start w:val="1"/>
      <w:numFmt w:val="lowerLetter"/>
      <w:lvlText w:val="%1)"/>
      <w:lvlJc w:val="left"/>
      <w:pPr>
        <w:ind w:left="108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70364E"/>
    <w:multiLevelType w:val="hybridMultilevel"/>
    <w:tmpl w:val="11DA1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76067267">
    <w:abstractNumId w:val="36"/>
  </w:num>
  <w:num w:numId="2" w16cid:durableId="1193768535">
    <w:abstractNumId w:val="13"/>
  </w:num>
  <w:num w:numId="3" w16cid:durableId="1105927829">
    <w:abstractNumId w:val="10"/>
  </w:num>
  <w:num w:numId="4" w16cid:durableId="2013794559">
    <w:abstractNumId w:val="40"/>
  </w:num>
  <w:num w:numId="5" w16cid:durableId="1525093225">
    <w:abstractNumId w:val="16"/>
  </w:num>
  <w:num w:numId="6" w16cid:durableId="1266233162">
    <w:abstractNumId w:val="26"/>
  </w:num>
  <w:num w:numId="7" w16cid:durableId="605885038">
    <w:abstractNumId w:val="31"/>
  </w:num>
  <w:num w:numId="8" w16cid:durableId="1222911266">
    <w:abstractNumId w:val="9"/>
  </w:num>
  <w:num w:numId="9" w16cid:durableId="1396860216">
    <w:abstractNumId w:val="7"/>
  </w:num>
  <w:num w:numId="10" w16cid:durableId="467162674">
    <w:abstractNumId w:val="6"/>
  </w:num>
  <w:num w:numId="11" w16cid:durableId="1032729897">
    <w:abstractNumId w:val="5"/>
  </w:num>
  <w:num w:numId="12" w16cid:durableId="1776516333">
    <w:abstractNumId w:val="4"/>
  </w:num>
  <w:num w:numId="13" w16cid:durableId="660085787">
    <w:abstractNumId w:val="8"/>
  </w:num>
  <w:num w:numId="14" w16cid:durableId="850492423">
    <w:abstractNumId w:val="3"/>
  </w:num>
  <w:num w:numId="15" w16cid:durableId="2000579064">
    <w:abstractNumId w:val="2"/>
  </w:num>
  <w:num w:numId="16" w16cid:durableId="315493786">
    <w:abstractNumId w:val="1"/>
  </w:num>
  <w:num w:numId="17" w16cid:durableId="1709336226">
    <w:abstractNumId w:val="0"/>
  </w:num>
  <w:num w:numId="18" w16cid:durableId="1743333520">
    <w:abstractNumId w:val="20"/>
  </w:num>
  <w:num w:numId="19" w16cid:durableId="1211192456">
    <w:abstractNumId w:val="23"/>
  </w:num>
  <w:num w:numId="20" w16cid:durableId="195234935">
    <w:abstractNumId w:val="37"/>
  </w:num>
  <w:num w:numId="21" w16cid:durableId="2103454801">
    <w:abstractNumId w:val="29"/>
  </w:num>
  <w:num w:numId="22" w16cid:durableId="1742286660">
    <w:abstractNumId w:val="11"/>
  </w:num>
  <w:num w:numId="23" w16cid:durableId="68965866">
    <w:abstractNumId w:val="43"/>
  </w:num>
  <w:num w:numId="24" w16cid:durableId="676466918">
    <w:abstractNumId w:val="42"/>
  </w:num>
  <w:num w:numId="25" w16cid:durableId="1040939654">
    <w:abstractNumId w:val="35"/>
  </w:num>
  <w:num w:numId="26" w16cid:durableId="694695747">
    <w:abstractNumId w:val="34"/>
  </w:num>
  <w:num w:numId="27" w16cid:durableId="1023745277">
    <w:abstractNumId w:val="24"/>
  </w:num>
  <w:num w:numId="28" w16cid:durableId="770592149">
    <w:abstractNumId w:val="14"/>
  </w:num>
  <w:num w:numId="29" w16cid:durableId="1511065492">
    <w:abstractNumId w:val="25"/>
  </w:num>
  <w:num w:numId="30" w16cid:durableId="1979527428">
    <w:abstractNumId w:val="22"/>
  </w:num>
  <w:num w:numId="31" w16cid:durableId="337929203">
    <w:abstractNumId w:val="12"/>
  </w:num>
  <w:num w:numId="32" w16cid:durableId="1377778489">
    <w:abstractNumId w:val="18"/>
  </w:num>
  <w:num w:numId="33" w16cid:durableId="1666086883">
    <w:abstractNumId w:val="27"/>
  </w:num>
  <w:num w:numId="34" w16cid:durableId="1828209646">
    <w:abstractNumId w:val="32"/>
  </w:num>
  <w:num w:numId="35" w16cid:durableId="75052264">
    <w:abstractNumId w:val="38"/>
  </w:num>
  <w:num w:numId="36" w16cid:durableId="1247037901">
    <w:abstractNumId w:val="41"/>
  </w:num>
  <w:num w:numId="37" w16cid:durableId="124859086">
    <w:abstractNumId w:val="28"/>
  </w:num>
  <w:num w:numId="38" w16cid:durableId="1920406683">
    <w:abstractNumId w:val="30"/>
  </w:num>
  <w:num w:numId="39" w16cid:durableId="577136547">
    <w:abstractNumId w:val="17"/>
  </w:num>
  <w:num w:numId="40" w16cid:durableId="1043559370">
    <w:abstractNumId w:val="39"/>
  </w:num>
  <w:num w:numId="41" w16cid:durableId="515313107">
    <w:abstractNumId w:val="19"/>
  </w:num>
  <w:num w:numId="42" w16cid:durableId="110444270">
    <w:abstractNumId w:val="15"/>
  </w:num>
  <w:num w:numId="43" w16cid:durableId="1424300953">
    <w:abstractNumId w:val="33"/>
  </w:num>
  <w:num w:numId="44" w16cid:durableId="6106285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82"/>
    <w:rsid w:val="00022EC0"/>
    <w:rsid w:val="000343C6"/>
    <w:rsid w:val="00061C68"/>
    <w:rsid w:val="00064121"/>
    <w:rsid w:val="00073346"/>
    <w:rsid w:val="00096494"/>
    <w:rsid w:val="000A30B1"/>
    <w:rsid w:val="000B45F3"/>
    <w:rsid w:val="000B6528"/>
    <w:rsid w:val="000C5ABC"/>
    <w:rsid w:val="000D7BED"/>
    <w:rsid w:val="000E7FCD"/>
    <w:rsid w:val="00131936"/>
    <w:rsid w:val="001440B5"/>
    <w:rsid w:val="00152B5F"/>
    <w:rsid w:val="00162098"/>
    <w:rsid w:val="001676E4"/>
    <w:rsid w:val="00171606"/>
    <w:rsid w:val="00177BD0"/>
    <w:rsid w:val="00183533"/>
    <w:rsid w:val="001851A4"/>
    <w:rsid w:val="001A0090"/>
    <w:rsid w:val="001B0696"/>
    <w:rsid w:val="001B59D6"/>
    <w:rsid w:val="001E3F8C"/>
    <w:rsid w:val="001E79D2"/>
    <w:rsid w:val="001F229E"/>
    <w:rsid w:val="00212CA3"/>
    <w:rsid w:val="00223EB5"/>
    <w:rsid w:val="00243F5A"/>
    <w:rsid w:val="002611DC"/>
    <w:rsid w:val="002715D5"/>
    <w:rsid w:val="00291AA8"/>
    <w:rsid w:val="002D5C7F"/>
    <w:rsid w:val="002E093A"/>
    <w:rsid w:val="002F03FE"/>
    <w:rsid w:val="002F1A30"/>
    <w:rsid w:val="002F2CC8"/>
    <w:rsid w:val="003051E5"/>
    <w:rsid w:val="00307AF4"/>
    <w:rsid w:val="00317001"/>
    <w:rsid w:val="003256FA"/>
    <w:rsid w:val="0035079F"/>
    <w:rsid w:val="003516FE"/>
    <w:rsid w:val="003615F1"/>
    <w:rsid w:val="00373D97"/>
    <w:rsid w:val="003753E3"/>
    <w:rsid w:val="003807D8"/>
    <w:rsid w:val="00380ABD"/>
    <w:rsid w:val="0038364D"/>
    <w:rsid w:val="00387153"/>
    <w:rsid w:val="003921F9"/>
    <w:rsid w:val="0039372E"/>
    <w:rsid w:val="003B355C"/>
    <w:rsid w:val="003E700A"/>
    <w:rsid w:val="00416602"/>
    <w:rsid w:val="00432E14"/>
    <w:rsid w:val="00435CE4"/>
    <w:rsid w:val="004421C6"/>
    <w:rsid w:val="00443320"/>
    <w:rsid w:val="0047224E"/>
    <w:rsid w:val="00490F68"/>
    <w:rsid w:val="00496B9F"/>
    <w:rsid w:val="004A11D1"/>
    <w:rsid w:val="004A6A5F"/>
    <w:rsid w:val="004C4D70"/>
    <w:rsid w:val="004C51B4"/>
    <w:rsid w:val="004D020E"/>
    <w:rsid w:val="00500C63"/>
    <w:rsid w:val="00501D12"/>
    <w:rsid w:val="00542432"/>
    <w:rsid w:val="00581CBC"/>
    <w:rsid w:val="00582CE7"/>
    <w:rsid w:val="00596D69"/>
    <w:rsid w:val="005C37F7"/>
    <w:rsid w:val="005C4BA6"/>
    <w:rsid w:val="00636D08"/>
    <w:rsid w:val="0064457F"/>
    <w:rsid w:val="00645252"/>
    <w:rsid w:val="00656398"/>
    <w:rsid w:val="0066518A"/>
    <w:rsid w:val="00686D24"/>
    <w:rsid w:val="00690799"/>
    <w:rsid w:val="006B1984"/>
    <w:rsid w:val="006B4F6D"/>
    <w:rsid w:val="006C6E2F"/>
    <w:rsid w:val="006D3D74"/>
    <w:rsid w:val="006E7362"/>
    <w:rsid w:val="006F4CC3"/>
    <w:rsid w:val="006F7F32"/>
    <w:rsid w:val="00706978"/>
    <w:rsid w:val="00707061"/>
    <w:rsid w:val="007304A3"/>
    <w:rsid w:val="00733CAF"/>
    <w:rsid w:val="00735E99"/>
    <w:rsid w:val="00783596"/>
    <w:rsid w:val="00793AB9"/>
    <w:rsid w:val="007A043D"/>
    <w:rsid w:val="007A5B56"/>
    <w:rsid w:val="007B2F89"/>
    <w:rsid w:val="007C3052"/>
    <w:rsid w:val="007C754E"/>
    <w:rsid w:val="007D3098"/>
    <w:rsid w:val="007D7686"/>
    <w:rsid w:val="007E3FF2"/>
    <w:rsid w:val="007F1F1E"/>
    <w:rsid w:val="007F55BC"/>
    <w:rsid w:val="00810EBA"/>
    <w:rsid w:val="0082275A"/>
    <w:rsid w:val="008332C5"/>
    <w:rsid w:val="0083569A"/>
    <w:rsid w:val="008567DE"/>
    <w:rsid w:val="00867224"/>
    <w:rsid w:val="00881C86"/>
    <w:rsid w:val="008D5D80"/>
    <w:rsid w:val="008D7E79"/>
    <w:rsid w:val="008E1D85"/>
    <w:rsid w:val="009102EB"/>
    <w:rsid w:val="00911757"/>
    <w:rsid w:val="0092556D"/>
    <w:rsid w:val="0093781B"/>
    <w:rsid w:val="00946788"/>
    <w:rsid w:val="009511E3"/>
    <w:rsid w:val="00954329"/>
    <w:rsid w:val="0098151A"/>
    <w:rsid w:val="009A6E11"/>
    <w:rsid w:val="009B128F"/>
    <w:rsid w:val="009B28DF"/>
    <w:rsid w:val="00A33D7B"/>
    <w:rsid w:val="00A36080"/>
    <w:rsid w:val="00A444B3"/>
    <w:rsid w:val="00A45F33"/>
    <w:rsid w:val="00A604CE"/>
    <w:rsid w:val="00A811FF"/>
    <w:rsid w:val="00A9204E"/>
    <w:rsid w:val="00A92BF2"/>
    <w:rsid w:val="00AA1595"/>
    <w:rsid w:val="00AC1A18"/>
    <w:rsid w:val="00AC3A01"/>
    <w:rsid w:val="00AC4BA4"/>
    <w:rsid w:val="00AD4A60"/>
    <w:rsid w:val="00AD712B"/>
    <w:rsid w:val="00AE2EA7"/>
    <w:rsid w:val="00AE78B6"/>
    <w:rsid w:val="00B34C85"/>
    <w:rsid w:val="00B45673"/>
    <w:rsid w:val="00B906E6"/>
    <w:rsid w:val="00B92AD2"/>
    <w:rsid w:val="00B941B5"/>
    <w:rsid w:val="00BB53A6"/>
    <w:rsid w:val="00BB7527"/>
    <w:rsid w:val="00BC25B6"/>
    <w:rsid w:val="00BC747B"/>
    <w:rsid w:val="00BE41C7"/>
    <w:rsid w:val="00C00E76"/>
    <w:rsid w:val="00C018CC"/>
    <w:rsid w:val="00C1163B"/>
    <w:rsid w:val="00C25289"/>
    <w:rsid w:val="00C27E3F"/>
    <w:rsid w:val="00C30F75"/>
    <w:rsid w:val="00C31F3F"/>
    <w:rsid w:val="00C42330"/>
    <w:rsid w:val="00C45763"/>
    <w:rsid w:val="00C53650"/>
    <w:rsid w:val="00C54891"/>
    <w:rsid w:val="00CF220C"/>
    <w:rsid w:val="00D019B4"/>
    <w:rsid w:val="00D0408A"/>
    <w:rsid w:val="00D12049"/>
    <w:rsid w:val="00D539E6"/>
    <w:rsid w:val="00D54DC1"/>
    <w:rsid w:val="00D74E2F"/>
    <w:rsid w:val="00D85817"/>
    <w:rsid w:val="00D923A3"/>
    <w:rsid w:val="00D9640D"/>
    <w:rsid w:val="00DC57A3"/>
    <w:rsid w:val="00DC6E8C"/>
    <w:rsid w:val="00DE6DDB"/>
    <w:rsid w:val="00E04ECF"/>
    <w:rsid w:val="00E1527B"/>
    <w:rsid w:val="00E16052"/>
    <w:rsid w:val="00E3286E"/>
    <w:rsid w:val="00E51682"/>
    <w:rsid w:val="00E5475B"/>
    <w:rsid w:val="00E56B95"/>
    <w:rsid w:val="00E66603"/>
    <w:rsid w:val="00E94FCB"/>
    <w:rsid w:val="00EA18EA"/>
    <w:rsid w:val="00EA32D9"/>
    <w:rsid w:val="00EC46D6"/>
    <w:rsid w:val="00F14127"/>
    <w:rsid w:val="00F444D1"/>
    <w:rsid w:val="00F5681F"/>
    <w:rsid w:val="00F73198"/>
    <w:rsid w:val="00F73CBB"/>
    <w:rsid w:val="00F87B25"/>
    <w:rsid w:val="00F93DCF"/>
    <w:rsid w:val="00FB276A"/>
    <w:rsid w:val="00FB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8A33"/>
  <w15:chartTrackingRefBased/>
  <w15:docId w15:val="{AD3DA861-6674-4D59-AD87-7958CE9B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51682"/>
    <w:pPr>
      <w:ind w:left="720"/>
      <w:contextualSpacing/>
    </w:pPr>
  </w:style>
  <w:style w:type="paragraph" w:customStyle="1" w:styleId="Minutesnormal">
    <w:name w:val="Minutes normal"/>
    <w:basedOn w:val="Normal"/>
    <w:qFormat/>
    <w:rsid w:val="00E51682"/>
    <w:rPr>
      <w:rFonts w:ascii="Times New Roman" w:hAnsi="Times New Roman"/>
      <w:sz w:val="24"/>
      <w:szCs w:val="24"/>
    </w:rPr>
  </w:style>
  <w:style w:type="paragraph" w:customStyle="1" w:styleId="MinutesTitle">
    <w:name w:val="Minutes Title"/>
    <w:basedOn w:val="Minutesnormal"/>
    <w:next w:val="Normal"/>
    <w:qFormat/>
    <w:rsid w:val="00E51682"/>
    <w:pPr>
      <w:contextualSpacing/>
      <w:jc w:val="center"/>
    </w:pPr>
    <w:rPr>
      <w:rFonts w:eastAsiaTheme="majorEastAsia"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90535">
      <w:bodyDiv w:val="1"/>
      <w:marLeft w:val="0"/>
      <w:marRight w:val="0"/>
      <w:marTop w:val="0"/>
      <w:marBottom w:val="0"/>
      <w:divBdr>
        <w:top w:val="none" w:sz="0" w:space="0" w:color="auto"/>
        <w:left w:val="none" w:sz="0" w:space="0" w:color="auto"/>
        <w:bottom w:val="none" w:sz="0" w:space="0" w:color="auto"/>
        <w:right w:val="none" w:sz="0" w:space="0" w:color="auto"/>
      </w:divBdr>
    </w:div>
    <w:div w:id="729038615">
      <w:bodyDiv w:val="1"/>
      <w:marLeft w:val="0"/>
      <w:marRight w:val="0"/>
      <w:marTop w:val="0"/>
      <w:marBottom w:val="0"/>
      <w:divBdr>
        <w:top w:val="none" w:sz="0" w:space="0" w:color="auto"/>
        <w:left w:val="none" w:sz="0" w:space="0" w:color="auto"/>
        <w:bottom w:val="none" w:sz="0" w:space="0" w:color="auto"/>
        <w:right w:val="none" w:sz="0" w:space="0" w:color="auto"/>
      </w:divBdr>
    </w:div>
    <w:div w:id="21414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E3731DB9-0995-488D-867F-642A2808ABB9}">
  <ds:schemaRefs>
    <ds:schemaRef ds:uri="http://schemas.openxmlformats.org/officeDocument/2006/bibliography"/>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Andrew white</cp:lastModifiedBy>
  <cp:revision>2</cp:revision>
  <cp:lastPrinted>2023-07-09T10:31:00Z</cp:lastPrinted>
  <dcterms:created xsi:type="dcterms:W3CDTF">2025-03-17T17:39:00Z</dcterms:created>
  <dcterms:modified xsi:type="dcterms:W3CDTF">2025-03-17T17:39:00Z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